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4750" w14:textId="77777777" w:rsidR="0023610A" w:rsidRDefault="0023610A" w:rsidP="0023610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Appendix F</w:t>
      </w:r>
      <w:r>
        <w:rPr>
          <w:rStyle w:val="eop"/>
        </w:rPr>
        <w:t> </w:t>
      </w:r>
    </w:p>
    <w:p w14:paraId="0DA3B097" w14:textId="54E78345" w:rsidR="0023610A" w:rsidRDefault="0023610A" w:rsidP="002361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000000"/>
        </w:rPr>
        <w:t>Checklist for Diabetic Visit</w:t>
      </w:r>
      <w:r>
        <w:rPr>
          <w:rStyle w:val="eop"/>
        </w:rPr>
        <w:t> </w:t>
      </w:r>
    </w:p>
    <w:p w14:paraId="50A3E221" w14:textId="3A26F3B1" w:rsidR="0023610A" w:rsidRDefault="0023610A" w:rsidP="002361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035F8FC4" w14:textId="041B0A1B" w:rsidR="0023610A" w:rsidRDefault="0023610A" w:rsidP="002361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14:paraId="1C5F4E41" w14:textId="77777777" w:rsidR="0023610A" w:rsidRDefault="0023610A" w:rsidP="0023610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</w:p>
    <w:p w14:paraId="5BBA533E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  <w:sz w:val="32"/>
          <w:szCs w:val="32"/>
          <w:u w:val="single"/>
        </w:rPr>
        <w:t>DIABETIC CHECKLIST</w:t>
      </w:r>
      <w:r>
        <w:rPr>
          <w:rStyle w:val="eop"/>
          <w:sz w:val="32"/>
          <w:szCs w:val="32"/>
        </w:rPr>
        <w:t> </w:t>
      </w:r>
    </w:p>
    <w:p w14:paraId="161848D1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_____ Labs ordered per standing orders</w:t>
      </w:r>
      <w:r>
        <w:rPr>
          <w:rStyle w:val="eop"/>
        </w:rPr>
        <w:t> </w:t>
      </w:r>
    </w:p>
    <w:p w14:paraId="3CAE44DB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_____ Foot exam on each visit</w:t>
      </w:r>
      <w:r>
        <w:rPr>
          <w:rStyle w:val="eop"/>
        </w:rPr>
        <w:t> </w:t>
      </w:r>
    </w:p>
    <w:p w14:paraId="0494519D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_____ Last eye exam documented</w:t>
      </w:r>
      <w:r>
        <w:rPr>
          <w:rStyle w:val="eop"/>
        </w:rPr>
        <w:t> </w:t>
      </w:r>
    </w:p>
    <w:p w14:paraId="490BB586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</w:t>
      </w:r>
      <w:r>
        <w:rPr>
          <w:rStyle w:val="normaltextrun"/>
          <w:color w:val="000000"/>
          <w:u w:val="single"/>
        </w:rPr>
        <w:t>  </w:t>
      </w:r>
      <w:r>
        <w:rPr>
          <w:rStyle w:val="apple-converted-space"/>
          <w:color w:val="000000"/>
          <w:u w:val="single"/>
        </w:rPr>
        <w:t> </w:t>
      </w:r>
      <w:r>
        <w:rPr>
          <w:rStyle w:val="normaltextrun"/>
          <w:color w:val="000000"/>
        </w:rPr>
        <w:t>BMI documented</w:t>
      </w:r>
      <w:r>
        <w:rPr>
          <w:rStyle w:val="eop"/>
        </w:rPr>
        <w:t> </w:t>
      </w:r>
    </w:p>
    <w:p w14:paraId="613FA613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_____ Blood pressure documented</w:t>
      </w:r>
      <w:r>
        <w:rPr>
          <w:rStyle w:val="eop"/>
        </w:rPr>
        <w:t> </w:t>
      </w:r>
    </w:p>
    <w:p w14:paraId="61D32348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_____ Tobacco HX documented</w:t>
      </w:r>
      <w:r>
        <w:rPr>
          <w:rStyle w:val="eop"/>
        </w:rPr>
        <w:t> </w:t>
      </w:r>
    </w:p>
    <w:p w14:paraId="7BFD6F13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color w:val="000000"/>
        </w:rPr>
        <w:t>_____ Diabetic Report Card printed</w:t>
      </w:r>
      <w:r>
        <w:rPr>
          <w:rStyle w:val="eop"/>
        </w:rPr>
        <w:t> </w:t>
      </w:r>
    </w:p>
    <w:p w14:paraId="449B17A6" w14:textId="00423F5B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000000"/>
        </w:rPr>
        <w:t xml:space="preserve">_____ Referral for nutritional </w:t>
      </w:r>
      <w:proofErr w:type="spellStart"/>
      <w:r>
        <w:rPr>
          <w:rStyle w:val="normaltextrun"/>
          <w:color w:val="000000"/>
        </w:rPr>
        <w:t>Telemed</w:t>
      </w:r>
      <w:proofErr w:type="spellEnd"/>
      <w:r>
        <w:rPr>
          <w:rStyle w:val="eop"/>
        </w:rPr>
        <w:t> </w:t>
      </w:r>
    </w:p>
    <w:p w14:paraId="08853125" w14:textId="77777777" w:rsidR="007E3C60" w:rsidRDefault="007E3C60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0CE71CF1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color w:val="000000"/>
        </w:rPr>
        <w:t>Completion Signature:</w:t>
      </w:r>
      <w:r>
        <w:rPr>
          <w:rStyle w:val="apple-converted-space"/>
          <w:b/>
          <w:bCs/>
          <w:color w:val="000000"/>
        </w:rPr>
        <w:t> </w:t>
      </w:r>
      <w:r>
        <w:rPr>
          <w:rStyle w:val="normaltextrun"/>
          <w:b/>
          <w:bCs/>
          <w:color w:val="000000"/>
        </w:rPr>
        <w:t>_________________</w:t>
      </w:r>
      <w:r>
        <w:rPr>
          <w:rStyle w:val="eop"/>
        </w:rPr>
        <w:t> </w:t>
      </w:r>
    </w:p>
    <w:p w14:paraId="194DF0AB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5E167C8D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1FB5226A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02F5F349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3082E288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283938ED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3649AB73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3431BF7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0094AD9F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62D56CE6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30BF9FFA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26918C1" w14:textId="77777777" w:rsidR="0023610A" w:rsidRDefault="0023610A" w:rsidP="0023610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486CB230" w14:textId="14B11E5D" w:rsidR="00EA4E63" w:rsidRDefault="00EA4E63"/>
    <w:sectPr w:rsidR="00EA4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54FFD"/>
    <w:multiLevelType w:val="hybridMultilevel"/>
    <w:tmpl w:val="B95A5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63"/>
    <w:rsid w:val="0023610A"/>
    <w:rsid w:val="003E3217"/>
    <w:rsid w:val="007E3C60"/>
    <w:rsid w:val="007F66D7"/>
    <w:rsid w:val="008D3EAA"/>
    <w:rsid w:val="00A4510F"/>
    <w:rsid w:val="00AE4D1C"/>
    <w:rsid w:val="00D1670F"/>
    <w:rsid w:val="00E12A77"/>
    <w:rsid w:val="00E1740A"/>
    <w:rsid w:val="00E946BE"/>
    <w:rsid w:val="00EA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FA2B1"/>
  <w15:chartTrackingRefBased/>
  <w15:docId w15:val="{B91960C9-66B5-418A-A10B-B3BD90D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63"/>
    <w:pPr>
      <w:ind w:left="720"/>
      <w:contextualSpacing/>
    </w:pPr>
  </w:style>
  <w:style w:type="paragraph" w:customStyle="1" w:styleId="paragraph">
    <w:name w:val="paragraph"/>
    <w:basedOn w:val="Normal"/>
    <w:rsid w:val="00236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3610A"/>
  </w:style>
  <w:style w:type="character" w:customStyle="1" w:styleId="eop">
    <w:name w:val="eop"/>
    <w:basedOn w:val="DefaultParagraphFont"/>
    <w:rsid w:val="0023610A"/>
  </w:style>
  <w:style w:type="character" w:customStyle="1" w:styleId="apple-converted-space">
    <w:name w:val="apple-converted-space"/>
    <w:basedOn w:val="DefaultParagraphFont"/>
    <w:rsid w:val="00236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Vallie Christensen</dc:creator>
  <cp:keywords/>
  <dc:description/>
  <cp:lastModifiedBy>Vallie Christensen</cp:lastModifiedBy>
  <cp:revision>3</cp:revision>
  <dcterms:created xsi:type="dcterms:W3CDTF">2019-09-24T14:19:00Z</dcterms:created>
  <dcterms:modified xsi:type="dcterms:W3CDTF">2019-09-24T14:19:00Z</dcterms:modified>
</cp:coreProperties>
</file>