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jc w:val="center"/>
        <w:rPr>
          <w:b/>
          <w:spacing w:val="-3"/>
          <w:u w:val="single"/>
        </w:rPr>
      </w:pPr>
      <w:bookmarkStart w:id="0" w:name="_GoBack"/>
      <w:bookmarkEnd w:id="0"/>
      <w:r w:rsidRPr="00DE74BF">
        <w:rPr>
          <w:b/>
          <w:spacing w:val="-3"/>
          <w:u w:val="single"/>
        </w:rPr>
        <w:t>Med Rec Tips and Tricks</w:t>
      </w:r>
    </w:p>
    <w:p w:rsid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jc w:val="center"/>
        <w:rPr>
          <w:b/>
          <w:spacing w:val="-3"/>
          <w:u w:val="single"/>
        </w:rPr>
      </w:pP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Remember to ask the patient for their home medication list and/or their bottles of medications if available.</w:t>
      </w: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rPr>
          <w:b/>
          <w:spacing w:val="-3"/>
          <w:sz w:val="22"/>
          <w:szCs w:val="22"/>
          <w:u w:val="single"/>
        </w:rPr>
      </w:pP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 xml:space="preserve">Review their Home Medications aka “One Source of Truth” and review each medication. </w:t>
      </w: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rPr>
          <w:spacing w:val="-3"/>
          <w:sz w:val="22"/>
          <w:szCs w:val="22"/>
        </w:rPr>
      </w:pP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 xml:space="preserve">Be sure to ask about medications, herbals, over the counters, vitamins, minerals, and any ointments or creams. </w:t>
      </w: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rPr>
          <w:spacing w:val="-3"/>
          <w:sz w:val="22"/>
          <w:szCs w:val="22"/>
        </w:rPr>
      </w:pP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jc w:val="both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How to enter responses on the Patient Home Medication List for Medication Reconciliation:</w:t>
      </w: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jc w:val="both"/>
        <w:rPr>
          <w:spacing w:val="-3"/>
          <w:sz w:val="22"/>
          <w:szCs w:val="22"/>
        </w:rPr>
      </w:pPr>
    </w:p>
    <w:p w:rsidR="00DE74BF" w:rsidRPr="00DE74BF" w:rsidRDefault="00DE74BF" w:rsidP="00DE74B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If the patient confirms that the medication currently documented in the home medication list is accurate in every detail, the nurse will click “reviewed”.</w:t>
      </w:r>
    </w:p>
    <w:p w:rsidR="00DE74BF" w:rsidRPr="00DE74BF" w:rsidRDefault="00DE74BF" w:rsidP="00DE74B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If the nurse needs to add a new medication not already in the patient’s home medication list, the nurse will click “reported”.  This option only appears when a new medication is added.</w:t>
      </w:r>
    </w:p>
    <w:p w:rsidR="00DE74BF" w:rsidRPr="00DE74BF" w:rsidRDefault="00DE74BF" w:rsidP="00DE74B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If something has been added to the medication list in error, the nurse will click “cancel”.</w:t>
      </w:r>
    </w:p>
    <w:p w:rsidR="00DE74BF" w:rsidRPr="00DE74BF" w:rsidRDefault="00DE74BF" w:rsidP="00DE74B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If the medication is something the patient is no longer taking, the nurse will click “discontinue”.  This includes antibiotics, one time or limited prescriptions that have been completed. Etc.</w:t>
      </w:r>
    </w:p>
    <w:p w:rsidR="00DE74BF" w:rsidRPr="00DE74BF" w:rsidRDefault="00DE74BF" w:rsidP="00DE74B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If the patient is not taking the medication the way it was prescribed by the provider (or not taking a prescribed medication at all), the nurse should click “discontinue” and then enter the medication as the patient stated they are taking it and then click “reported”.</w:t>
      </w: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jc w:val="both"/>
        <w:rPr>
          <w:spacing w:val="-3"/>
          <w:sz w:val="22"/>
          <w:szCs w:val="22"/>
        </w:rPr>
      </w:pPr>
    </w:p>
    <w:p w:rsidR="00DE74BF" w:rsidRPr="00DE74BF" w:rsidRDefault="00DE74BF" w:rsidP="00DE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40" w:lineRule="atLeast"/>
        <w:ind w:left="270"/>
        <w:jc w:val="both"/>
        <w:rPr>
          <w:spacing w:val="-3"/>
          <w:sz w:val="22"/>
          <w:szCs w:val="22"/>
        </w:rPr>
      </w:pPr>
      <w:r w:rsidRPr="00DE74BF">
        <w:rPr>
          <w:spacing w:val="-3"/>
          <w:sz w:val="22"/>
          <w:szCs w:val="22"/>
        </w:rPr>
        <w:t>Did you remember to print a copy of the patients home medication list or “One Source of Truth” and give it to the patient at discharge?</w:t>
      </w:r>
    </w:p>
    <w:p w:rsidR="003279CB" w:rsidRDefault="003279CB">
      <w:pPr>
        <w:rPr>
          <w:spacing w:val="-3"/>
        </w:rPr>
      </w:pPr>
    </w:p>
    <w:p w:rsidR="00DE74BF" w:rsidRDefault="00DE74BF"/>
    <w:sectPr w:rsidR="00DE74BF" w:rsidSect="00DE74BF">
      <w:pgSz w:w="12240" w:h="15840"/>
      <w:pgMar w:top="720" w:right="72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93E"/>
    <w:multiLevelType w:val="hybridMultilevel"/>
    <w:tmpl w:val="4322D206"/>
    <w:lvl w:ilvl="0" w:tplc="C856076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F0E09DD"/>
    <w:multiLevelType w:val="hybridMultilevel"/>
    <w:tmpl w:val="DD12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BF"/>
    <w:rsid w:val="00101E0C"/>
    <w:rsid w:val="00185BB4"/>
    <w:rsid w:val="0019574F"/>
    <w:rsid w:val="001C45A8"/>
    <w:rsid w:val="001F1785"/>
    <w:rsid w:val="001F2D50"/>
    <w:rsid w:val="00220E34"/>
    <w:rsid w:val="0029066D"/>
    <w:rsid w:val="002913E7"/>
    <w:rsid w:val="003279CB"/>
    <w:rsid w:val="00352F99"/>
    <w:rsid w:val="003935A1"/>
    <w:rsid w:val="004558E4"/>
    <w:rsid w:val="00544DD7"/>
    <w:rsid w:val="007B0694"/>
    <w:rsid w:val="00844448"/>
    <w:rsid w:val="009D3B7D"/>
    <w:rsid w:val="009F3E9B"/>
    <w:rsid w:val="00BA46A3"/>
    <w:rsid w:val="00C17885"/>
    <w:rsid w:val="00DE74BF"/>
    <w:rsid w:val="00E721ED"/>
    <w:rsid w:val="00E972FA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BF"/>
    <w:pPr>
      <w:widowControl w:val="0"/>
      <w:autoSpaceDE w:val="0"/>
      <w:autoSpaceDN w:val="0"/>
      <w:adjustRightInd w:val="0"/>
      <w:spacing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BF"/>
    <w:pPr>
      <w:widowControl w:val="0"/>
      <w:autoSpaceDE w:val="0"/>
      <w:autoSpaceDN w:val="0"/>
      <w:adjustRightInd w:val="0"/>
      <w:spacing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Kstrowbridge</dc:creator>
  <cp:lastModifiedBy>Jennifer Wagner</cp:lastModifiedBy>
  <cp:revision>2</cp:revision>
  <cp:lastPrinted>2013-11-12T20:12:00Z</cp:lastPrinted>
  <dcterms:created xsi:type="dcterms:W3CDTF">2015-02-13T21:30:00Z</dcterms:created>
  <dcterms:modified xsi:type="dcterms:W3CDTF">2015-02-13T21:30:00Z</dcterms:modified>
</cp:coreProperties>
</file>