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0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3276"/>
        <w:gridCol w:w="2148"/>
      </w:tblGrid>
      <w:tr w:rsidR="0064018C" w:rsidRPr="0056222F" w:rsidTr="0064018C">
        <w:tc>
          <w:tcPr>
            <w:tcW w:w="5016" w:type="dxa"/>
          </w:tcPr>
          <w:p w:rsidR="0064018C" w:rsidRPr="0064018C" w:rsidRDefault="00BF1EEF" w:rsidP="0064018C">
            <w:pPr>
              <w:jc w:val="center"/>
              <w:rPr>
                <w:b/>
                <w:bCs/>
              </w:rPr>
            </w:pPr>
            <w:bookmarkStart w:id="0" w:name="_GoBack"/>
            <w:bookmarkEnd w:id="0"/>
            <w:r>
              <w:rPr>
                <w:b/>
                <w:noProof/>
              </w:rPr>
              <w:drawing>
                <wp:inline distT="0" distB="0" distL="0" distR="0">
                  <wp:extent cx="3019425" cy="1294130"/>
                  <wp:effectExtent l="19050" t="0" r="9525" b="0"/>
                  <wp:docPr id="2" name="Picture 6" descr="FMC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C Logo B&amp;W"/>
                          <pic:cNvPicPr>
                            <a:picLocks noChangeAspect="1" noChangeArrowheads="1"/>
                          </pic:cNvPicPr>
                        </pic:nvPicPr>
                        <pic:blipFill>
                          <a:blip r:embed="rId9" cstate="print"/>
                          <a:srcRect/>
                          <a:stretch>
                            <a:fillRect/>
                          </a:stretch>
                        </pic:blipFill>
                        <pic:spPr bwMode="auto">
                          <a:xfrm>
                            <a:off x="0" y="0"/>
                            <a:ext cx="3019425" cy="1294130"/>
                          </a:xfrm>
                          <a:prstGeom prst="rect">
                            <a:avLst/>
                          </a:prstGeom>
                          <a:noFill/>
                          <a:ln w="9525">
                            <a:noFill/>
                            <a:miter lim="800000"/>
                            <a:headEnd/>
                            <a:tailEnd/>
                          </a:ln>
                        </pic:spPr>
                      </pic:pic>
                    </a:graphicData>
                  </a:graphic>
                </wp:inline>
              </w:drawing>
            </w:r>
          </w:p>
        </w:tc>
        <w:tc>
          <w:tcPr>
            <w:tcW w:w="5424" w:type="dxa"/>
            <w:gridSpan w:val="2"/>
          </w:tcPr>
          <w:p w:rsidR="0064018C" w:rsidRPr="0064018C" w:rsidRDefault="0064018C" w:rsidP="0064018C">
            <w:pPr>
              <w:jc w:val="center"/>
              <w:rPr>
                <w:b/>
                <w:bCs/>
              </w:rPr>
            </w:pPr>
          </w:p>
          <w:p w:rsidR="0064018C" w:rsidRPr="0064018C" w:rsidRDefault="0064018C" w:rsidP="0064018C">
            <w:pPr>
              <w:jc w:val="center"/>
              <w:rPr>
                <w:b/>
                <w:bCs/>
              </w:rPr>
            </w:pPr>
          </w:p>
          <w:p w:rsidR="0064018C" w:rsidRPr="0064018C" w:rsidRDefault="0064018C" w:rsidP="0064018C">
            <w:pPr>
              <w:jc w:val="center"/>
              <w:rPr>
                <w:rFonts w:ascii="Estrangelo Edessa" w:hAnsi="Estrangelo Edessa" w:cs="Estrangelo Edessa"/>
                <w:b/>
                <w:bCs/>
                <w:sz w:val="52"/>
                <w:szCs w:val="52"/>
              </w:rPr>
            </w:pPr>
            <w:r w:rsidRPr="0064018C">
              <w:rPr>
                <w:rFonts w:ascii="Estrangelo Edessa" w:hAnsi="Estrangelo Edessa" w:cs="Estrangelo Edessa"/>
                <w:b/>
                <w:bCs/>
                <w:sz w:val="52"/>
                <w:szCs w:val="52"/>
              </w:rPr>
              <w:t>Acute Care</w:t>
            </w:r>
          </w:p>
          <w:p w:rsidR="0064018C" w:rsidRPr="0064018C" w:rsidRDefault="0064018C" w:rsidP="0064018C">
            <w:pPr>
              <w:jc w:val="center"/>
              <w:rPr>
                <w:b/>
                <w:bCs/>
                <w:sz w:val="44"/>
                <w:szCs w:val="44"/>
              </w:rPr>
            </w:pPr>
            <w:r w:rsidRPr="0064018C">
              <w:rPr>
                <w:rFonts w:ascii="Estrangelo Edessa" w:hAnsi="Estrangelo Edessa" w:cs="Estrangelo Edessa"/>
                <w:b/>
                <w:bCs/>
                <w:sz w:val="52"/>
                <w:szCs w:val="52"/>
              </w:rPr>
              <w:t>Guideline</w:t>
            </w:r>
          </w:p>
        </w:tc>
      </w:tr>
      <w:tr w:rsidR="0064018C" w:rsidRPr="002E2D5B" w:rsidTr="0064018C">
        <w:tblPrEx>
          <w:tblLook w:val="0000" w:firstRow="0" w:lastRow="0" w:firstColumn="0" w:lastColumn="0" w:noHBand="0" w:noVBand="0"/>
        </w:tblPrEx>
        <w:trPr>
          <w:trHeight w:val="458"/>
        </w:trPr>
        <w:tc>
          <w:tcPr>
            <w:tcW w:w="8292" w:type="dxa"/>
            <w:gridSpan w:val="2"/>
            <w:vAlign w:val="center"/>
          </w:tcPr>
          <w:p w:rsidR="0064018C" w:rsidRPr="0064018C" w:rsidRDefault="0064018C" w:rsidP="00A83FBC">
            <w:pPr>
              <w:rPr>
                <w:rFonts w:ascii="Estrangelo Edessa" w:hAnsi="Estrangelo Edessa" w:cs="Estrangelo Edessa"/>
                <w:b/>
                <w:bCs/>
                <w:sz w:val="32"/>
                <w:szCs w:val="32"/>
              </w:rPr>
            </w:pPr>
            <w:r w:rsidRPr="0064018C">
              <w:rPr>
                <w:rFonts w:ascii="Estrangelo Edessa" w:hAnsi="Estrangelo Edessa" w:cs="Estrangelo Edessa"/>
                <w:b/>
                <w:bCs/>
                <w:sz w:val="32"/>
                <w:szCs w:val="32"/>
              </w:rPr>
              <w:t xml:space="preserve">Subject: </w:t>
            </w:r>
            <w:r w:rsidR="00A83FBC">
              <w:rPr>
                <w:rFonts w:ascii="Estrangelo Edessa" w:hAnsi="Estrangelo Edessa" w:cs="Estrangelo Edessa"/>
                <w:b/>
                <w:bCs/>
                <w:sz w:val="32"/>
                <w:szCs w:val="32"/>
              </w:rPr>
              <w:t xml:space="preserve"> LUCAS Chest Compression Device</w:t>
            </w:r>
          </w:p>
        </w:tc>
        <w:tc>
          <w:tcPr>
            <w:tcW w:w="2148" w:type="dxa"/>
            <w:vAlign w:val="center"/>
          </w:tcPr>
          <w:p w:rsidR="0064018C" w:rsidRPr="0064018C" w:rsidRDefault="0064018C" w:rsidP="00A83FBC">
            <w:pPr>
              <w:rPr>
                <w:rFonts w:ascii="Estrangelo Edessa" w:hAnsi="Estrangelo Edessa" w:cs="Estrangelo Edessa"/>
                <w:b/>
                <w:bCs/>
              </w:rPr>
            </w:pPr>
            <w:r w:rsidRPr="0064018C">
              <w:rPr>
                <w:rFonts w:ascii="Estrangelo Edessa" w:hAnsi="Estrangelo Edessa" w:cs="Estrangelo Edessa"/>
                <w:b/>
                <w:bCs/>
              </w:rPr>
              <w:t xml:space="preserve">PAGE  </w:t>
            </w:r>
            <w:r w:rsidR="006246CC">
              <w:rPr>
                <w:rFonts w:ascii="Estrangelo Edessa" w:hAnsi="Estrangelo Edessa" w:cs="Estrangelo Edessa"/>
                <w:b/>
                <w:bCs/>
              </w:rPr>
              <w:t>1 of 7</w:t>
            </w:r>
          </w:p>
        </w:tc>
      </w:tr>
      <w:tr w:rsidR="00753840" w:rsidRPr="002E2D5B" w:rsidTr="0064018C">
        <w:tblPrEx>
          <w:tblLook w:val="0000" w:firstRow="0" w:lastRow="0" w:firstColumn="0" w:lastColumn="0" w:noHBand="0" w:noVBand="0"/>
        </w:tblPrEx>
        <w:trPr>
          <w:trHeight w:val="458"/>
        </w:trPr>
        <w:tc>
          <w:tcPr>
            <w:tcW w:w="8292" w:type="dxa"/>
            <w:gridSpan w:val="2"/>
            <w:vAlign w:val="center"/>
          </w:tcPr>
          <w:p w:rsidR="00753840" w:rsidRPr="0064018C" w:rsidRDefault="00753840" w:rsidP="00A83FBC">
            <w:pPr>
              <w:rPr>
                <w:rFonts w:ascii="Estrangelo Edessa" w:hAnsi="Estrangelo Edessa" w:cs="Estrangelo Edessa"/>
                <w:b/>
                <w:bCs/>
                <w:sz w:val="32"/>
                <w:szCs w:val="32"/>
              </w:rPr>
            </w:pPr>
            <w:r>
              <w:rPr>
                <w:rFonts w:ascii="Estrangelo Edessa" w:hAnsi="Estrangelo Edessa" w:cs="Estrangelo Edessa"/>
                <w:b/>
                <w:bCs/>
                <w:sz w:val="32"/>
                <w:szCs w:val="32"/>
              </w:rPr>
              <w:t>Reviewed:</w:t>
            </w:r>
          </w:p>
        </w:tc>
        <w:tc>
          <w:tcPr>
            <w:tcW w:w="2148" w:type="dxa"/>
            <w:vAlign w:val="center"/>
          </w:tcPr>
          <w:p w:rsidR="00753840" w:rsidRPr="0064018C" w:rsidRDefault="00753840" w:rsidP="00A83FBC">
            <w:pPr>
              <w:rPr>
                <w:rFonts w:ascii="Estrangelo Edessa" w:hAnsi="Estrangelo Edessa" w:cs="Estrangelo Edessa"/>
                <w:b/>
                <w:bCs/>
              </w:rPr>
            </w:pPr>
            <w:r>
              <w:rPr>
                <w:rFonts w:ascii="Estrangelo Edessa" w:hAnsi="Estrangelo Edessa" w:cs="Estrangelo Edessa"/>
                <w:b/>
                <w:bCs/>
              </w:rPr>
              <w:t>Effective date 9/15</w:t>
            </w:r>
          </w:p>
        </w:tc>
      </w:tr>
    </w:tbl>
    <w:p w:rsidR="00BF62F4" w:rsidRDefault="00BF62F4" w:rsidP="0064018C">
      <w:pPr>
        <w:pStyle w:val="Heading2"/>
        <w:ind w:left="-810"/>
        <w:rPr>
          <w:u w:val="single"/>
        </w:rPr>
      </w:pPr>
    </w:p>
    <w:p w:rsidR="00510621" w:rsidRPr="003E3370" w:rsidRDefault="00510621" w:rsidP="0064018C">
      <w:pPr>
        <w:pStyle w:val="Heading2"/>
        <w:ind w:left="-810"/>
        <w:rPr>
          <w:u w:val="single"/>
        </w:rPr>
      </w:pPr>
      <w:r w:rsidRPr="003E3370">
        <w:rPr>
          <w:u w:val="single"/>
        </w:rPr>
        <w:t>Purpos</w:t>
      </w:r>
      <w:r w:rsidR="003E3370">
        <w:rPr>
          <w:u w:val="single"/>
        </w:rPr>
        <w:t>e</w:t>
      </w:r>
    </w:p>
    <w:p w:rsidR="00510621" w:rsidRDefault="00510621" w:rsidP="0064018C">
      <w:pPr>
        <w:ind w:left="-810"/>
        <w:rPr>
          <w:rFonts w:ascii="Arial" w:hAnsi="Arial" w:cs="Arial"/>
          <w:b/>
          <w:bCs/>
          <w:sz w:val="20"/>
          <w:szCs w:val="20"/>
        </w:rPr>
      </w:pPr>
    </w:p>
    <w:p w:rsidR="00510621" w:rsidRDefault="00510621" w:rsidP="0064018C">
      <w:pPr>
        <w:ind w:left="-810"/>
        <w:rPr>
          <w:rFonts w:ascii="Arial" w:hAnsi="Arial" w:cs="Arial"/>
          <w:bCs/>
        </w:rPr>
      </w:pPr>
      <w:r>
        <w:rPr>
          <w:rFonts w:ascii="Arial" w:hAnsi="Arial" w:cs="Arial"/>
          <w:bCs/>
        </w:rPr>
        <w:t>This procedure describes the appropriate methods to apply, operate, and discontinue the LUCAS devic</w:t>
      </w:r>
      <w:r w:rsidR="006D2A26">
        <w:rPr>
          <w:rFonts w:ascii="Arial" w:hAnsi="Arial" w:cs="Arial"/>
          <w:bCs/>
        </w:rPr>
        <w:t xml:space="preserve">e in patients </w:t>
      </w:r>
      <w:r>
        <w:rPr>
          <w:rFonts w:ascii="Arial" w:hAnsi="Arial" w:cs="Arial"/>
          <w:bCs/>
        </w:rPr>
        <w:t>requiring mechanical chest compression related to cardiac arrest.</w:t>
      </w:r>
    </w:p>
    <w:p w:rsidR="00510621" w:rsidRDefault="00510621" w:rsidP="0064018C">
      <w:pPr>
        <w:ind w:left="-810"/>
        <w:rPr>
          <w:rFonts w:ascii="Arial" w:hAnsi="Arial" w:cs="Arial"/>
          <w:bCs/>
          <w:sz w:val="22"/>
          <w:szCs w:val="22"/>
        </w:rPr>
      </w:pPr>
    </w:p>
    <w:p w:rsidR="00510621" w:rsidRDefault="00510621" w:rsidP="0064018C">
      <w:pPr>
        <w:ind w:left="-810"/>
        <w:rPr>
          <w:rFonts w:ascii="Arial" w:hAnsi="Arial" w:cs="Arial"/>
          <w:b/>
          <w:bCs/>
          <w:iCs/>
          <w:u w:val="single"/>
        </w:rPr>
      </w:pPr>
      <w:r>
        <w:rPr>
          <w:rFonts w:ascii="Arial" w:hAnsi="Arial" w:cs="Arial"/>
          <w:b/>
          <w:bCs/>
          <w:iCs/>
          <w:u w:val="single"/>
        </w:rPr>
        <w:t>Indications</w:t>
      </w:r>
    </w:p>
    <w:p w:rsidR="00510621" w:rsidRDefault="00510621" w:rsidP="0064018C">
      <w:pPr>
        <w:ind w:left="-810"/>
        <w:rPr>
          <w:rFonts w:ascii="Arial" w:hAnsi="Arial" w:cs="Arial"/>
          <w:b/>
          <w:bCs/>
          <w:i/>
          <w:iCs/>
        </w:rPr>
      </w:pPr>
    </w:p>
    <w:p w:rsidR="00510621" w:rsidRDefault="00510621" w:rsidP="0064018C">
      <w:pPr>
        <w:ind w:left="-810"/>
        <w:rPr>
          <w:rFonts w:ascii="Arial" w:hAnsi="Arial" w:cs="Arial"/>
          <w:bCs/>
        </w:rPr>
      </w:pPr>
      <w:r>
        <w:rPr>
          <w:rFonts w:ascii="Arial" w:hAnsi="Arial" w:cs="Arial"/>
          <w:bCs/>
        </w:rPr>
        <w:t>The Lu</w:t>
      </w:r>
      <w:r w:rsidR="006D2A26">
        <w:rPr>
          <w:rFonts w:ascii="Arial" w:hAnsi="Arial" w:cs="Arial"/>
          <w:bCs/>
        </w:rPr>
        <w:t>cas may be used in patients</w:t>
      </w:r>
      <w:r>
        <w:rPr>
          <w:rFonts w:ascii="Arial" w:hAnsi="Arial" w:cs="Arial"/>
          <w:bCs/>
        </w:rPr>
        <w:t xml:space="preserve"> who have suffered </w:t>
      </w:r>
      <w:r w:rsidRPr="006D2A26">
        <w:rPr>
          <w:rFonts w:ascii="Arial" w:hAnsi="Arial" w:cs="Arial"/>
          <w:b/>
          <w:bCs/>
          <w:color w:val="2E74B5"/>
        </w:rPr>
        <w:t>non-traumatic</w:t>
      </w:r>
      <w:r w:rsidRPr="006D2A26">
        <w:rPr>
          <w:rFonts w:ascii="Arial" w:hAnsi="Arial" w:cs="Arial"/>
          <w:b/>
          <w:bCs/>
        </w:rPr>
        <w:t xml:space="preserve"> </w:t>
      </w:r>
      <w:r>
        <w:rPr>
          <w:rFonts w:ascii="Arial" w:hAnsi="Arial" w:cs="Arial"/>
          <w:bCs/>
        </w:rPr>
        <w:t>cardiac arrest, where manual CPR would otherwise be used.</w:t>
      </w:r>
    </w:p>
    <w:p w:rsidR="00510621" w:rsidRDefault="00510621" w:rsidP="0064018C">
      <w:pPr>
        <w:ind w:left="-810"/>
        <w:rPr>
          <w:rFonts w:ascii="Arial" w:hAnsi="Arial" w:cs="Arial"/>
          <w:bCs/>
        </w:rPr>
      </w:pPr>
    </w:p>
    <w:p w:rsidR="00510621" w:rsidRDefault="00510621" w:rsidP="0064018C">
      <w:pPr>
        <w:ind w:left="-810"/>
        <w:rPr>
          <w:rFonts w:ascii="Arial" w:hAnsi="Arial" w:cs="Arial"/>
          <w:b/>
          <w:bCs/>
          <w:iCs/>
          <w:u w:val="single"/>
        </w:rPr>
      </w:pPr>
      <w:r>
        <w:rPr>
          <w:rFonts w:ascii="Arial" w:hAnsi="Arial" w:cs="Arial"/>
          <w:b/>
          <w:bCs/>
          <w:iCs/>
          <w:u w:val="single"/>
        </w:rPr>
        <w:t>Contraindications</w:t>
      </w:r>
    </w:p>
    <w:p w:rsidR="00510621" w:rsidRDefault="00510621" w:rsidP="0064018C">
      <w:pPr>
        <w:ind w:left="-810"/>
        <w:rPr>
          <w:rFonts w:ascii="Arial" w:hAnsi="Arial" w:cs="Arial"/>
          <w:bCs/>
          <w:sz w:val="22"/>
          <w:szCs w:val="22"/>
        </w:rPr>
      </w:pPr>
    </w:p>
    <w:p w:rsidR="00510621" w:rsidRDefault="00510621" w:rsidP="00715BD1">
      <w:pPr>
        <w:numPr>
          <w:ilvl w:val="0"/>
          <w:numId w:val="7"/>
        </w:numPr>
        <w:rPr>
          <w:rFonts w:ascii="Arial" w:hAnsi="Arial" w:cs="Arial"/>
          <w:bCs/>
          <w:sz w:val="22"/>
          <w:szCs w:val="22"/>
        </w:rPr>
      </w:pPr>
      <w:r>
        <w:rPr>
          <w:rFonts w:ascii="Arial" w:hAnsi="Arial" w:cs="Arial"/>
          <w:bCs/>
          <w:sz w:val="22"/>
          <w:szCs w:val="22"/>
        </w:rPr>
        <w:t>Patients suffering traumatic cardiac arrest or patients with obvious signs of traumatic injury.</w:t>
      </w:r>
    </w:p>
    <w:p w:rsidR="00510621" w:rsidRDefault="00510621" w:rsidP="00085481">
      <w:pPr>
        <w:numPr>
          <w:ilvl w:val="0"/>
          <w:numId w:val="7"/>
        </w:numPr>
        <w:ind w:right="-846"/>
        <w:rPr>
          <w:rFonts w:ascii="Arial" w:hAnsi="Arial" w:cs="Arial"/>
          <w:bCs/>
          <w:sz w:val="22"/>
          <w:szCs w:val="22"/>
        </w:rPr>
      </w:pPr>
      <w:r>
        <w:rPr>
          <w:rFonts w:ascii="Arial" w:hAnsi="Arial" w:cs="Arial"/>
          <w:bCs/>
          <w:sz w:val="22"/>
          <w:szCs w:val="22"/>
        </w:rPr>
        <w:t>Patients who do not fit within the device</w:t>
      </w:r>
      <w:r w:rsidR="00085481">
        <w:rPr>
          <w:rFonts w:ascii="Arial" w:hAnsi="Arial" w:cs="Arial"/>
          <w:bCs/>
          <w:sz w:val="22"/>
          <w:szCs w:val="22"/>
        </w:rPr>
        <w:t xml:space="preserve"> (Sternum height of 6.7 inches to 11.9 inches, max chest width of 17.7 inches).  </w:t>
      </w:r>
    </w:p>
    <w:p w:rsidR="00510621" w:rsidRDefault="00510621" w:rsidP="00715BD1">
      <w:pPr>
        <w:numPr>
          <w:ilvl w:val="0"/>
          <w:numId w:val="7"/>
        </w:numPr>
        <w:rPr>
          <w:rFonts w:ascii="Arial" w:hAnsi="Arial" w:cs="Arial"/>
          <w:bCs/>
          <w:sz w:val="22"/>
          <w:szCs w:val="22"/>
        </w:rPr>
      </w:pPr>
      <w:r>
        <w:rPr>
          <w:rFonts w:ascii="Arial" w:hAnsi="Arial" w:cs="Arial"/>
          <w:bCs/>
          <w:sz w:val="22"/>
          <w:szCs w:val="22"/>
        </w:rPr>
        <w:t>Patients who are too large and with whom you cannot press the pressure pad down 2 inches.</w:t>
      </w:r>
    </w:p>
    <w:p w:rsidR="00510621" w:rsidRDefault="00510621" w:rsidP="00715BD1">
      <w:pPr>
        <w:numPr>
          <w:ilvl w:val="0"/>
          <w:numId w:val="7"/>
        </w:numPr>
        <w:rPr>
          <w:rFonts w:ascii="Arial" w:hAnsi="Arial" w:cs="Arial"/>
          <w:bCs/>
          <w:sz w:val="22"/>
          <w:szCs w:val="22"/>
        </w:rPr>
      </w:pPr>
      <w:r>
        <w:rPr>
          <w:rFonts w:ascii="Arial" w:hAnsi="Arial" w:cs="Arial"/>
          <w:bCs/>
          <w:sz w:val="22"/>
          <w:szCs w:val="22"/>
        </w:rPr>
        <w:t>Patients who are too small and with whom you cannot pull the pressure pad down to touch the sternum</w:t>
      </w:r>
    </w:p>
    <w:p w:rsidR="00510621" w:rsidRDefault="00510621" w:rsidP="0064018C">
      <w:pPr>
        <w:ind w:left="-810"/>
        <w:rPr>
          <w:rFonts w:ascii="Arial" w:hAnsi="Arial" w:cs="Arial"/>
          <w:bCs/>
          <w:sz w:val="22"/>
          <w:szCs w:val="22"/>
        </w:rPr>
      </w:pPr>
    </w:p>
    <w:p w:rsidR="00510621" w:rsidRDefault="00510621" w:rsidP="0064018C">
      <w:pPr>
        <w:ind w:left="-810"/>
        <w:rPr>
          <w:rFonts w:ascii="Arial" w:hAnsi="Arial" w:cs="Arial"/>
          <w:b/>
          <w:bCs/>
          <w:iCs/>
          <w:u w:val="single"/>
        </w:rPr>
      </w:pPr>
      <w:r>
        <w:rPr>
          <w:rFonts w:ascii="Arial" w:hAnsi="Arial" w:cs="Arial"/>
          <w:b/>
          <w:bCs/>
          <w:iCs/>
          <w:u w:val="single"/>
        </w:rPr>
        <w:t>Protocol for Placement</w:t>
      </w:r>
    </w:p>
    <w:p w:rsidR="00510621" w:rsidRDefault="00510621" w:rsidP="0064018C">
      <w:pPr>
        <w:ind w:left="-810"/>
        <w:rPr>
          <w:rFonts w:ascii="Arial" w:hAnsi="Arial" w:cs="Arial"/>
          <w:b/>
          <w:bCs/>
          <w:i/>
          <w:iCs/>
        </w:rPr>
      </w:pPr>
    </w:p>
    <w:p w:rsidR="00510621" w:rsidRDefault="00510621" w:rsidP="00715BD1">
      <w:pPr>
        <w:numPr>
          <w:ilvl w:val="0"/>
          <w:numId w:val="8"/>
        </w:numPr>
        <w:rPr>
          <w:rFonts w:ascii="Arial" w:hAnsi="Arial" w:cs="Arial"/>
          <w:bCs/>
          <w:sz w:val="22"/>
          <w:szCs w:val="22"/>
        </w:rPr>
      </w:pPr>
      <w:r>
        <w:rPr>
          <w:rFonts w:ascii="Arial" w:hAnsi="Arial" w:cs="Arial"/>
          <w:bCs/>
          <w:sz w:val="22"/>
          <w:szCs w:val="22"/>
        </w:rPr>
        <w:t>All therapies related to the management of cardiopulmonary arrest should be continued as currently defined</w:t>
      </w:r>
      <w:r w:rsidR="006D2A26">
        <w:rPr>
          <w:rFonts w:ascii="Arial" w:hAnsi="Arial" w:cs="Arial"/>
          <w:bCs/>
          <w:sz w:val="22"/>
          <w:szCs w:val="22"/>
        </w:rPr>
        <w:t>.</w:t>
      </w:r>
    </w:p>
    <w:p w:rsidR="00510621" w:rsidRDefault="00510621" w:rsidP="00715BD1">
      <w:pPr>
        <w:numPr>
          <w:ilvl w:val="0"/>
          <w:numId w:val="8"/>
        </w:numPr>
        <w:rPr>
          <w:rFonts w:ascii="Arial" w:hAnsi="Arial" w:cs="Arial"/>
          <w:bCs/>
          <w:sz w:val="22"/>
          <w:szCs w:val="22"/>
        </w:rPr>
      </w:pPr>
      <w:r>
        <w:rPr>
          <w:rFonts w:ascii="Arial" w:hAnsi="Arial" w:cs="Arial"/>
          <w:bCs/>
          <w:sz w:val="22"/>
          <w:szCs w:val="22"/>
        </w:rPr>
        <w:t>Early defibrillation should be considered and provided as indicated based on clinical presentation.</w:t>
      </w:r>
    </w:p>
    <w:p w:rsidR="00510621" w:rsidRDefault="00510621" w:rsidP="00715BD1">
      <w:pPr>
        <w:numPr>
          <w:ilvl w:val="0"/>
          <w:numId w:val="8"/>
        </w:numPr>
        <w:rPr>
          <w:rFonts w:ascii="Arial" w:hAnsi="Arial" w:cs="Arial"/>
          <w:bCs/>
          <w:sz w:val="22"/>
          <w:szCs w:val="22"/>
        </w:rPr>
      </w:pPr>
      <w:r>
        <w:rPr>
          <w:rFonts w:ascii="Arial" w:hAnsi="Arial" w:cs="Arial"/>
          <w:bCs/>
          <w:sz w:val="22"/>
          <w:szCs w:val="22"/>
        </w:rPr>
        <w:t xml:space="preserve">Manual chest compressions should be initiated </w:t>
      </w:r>
      <w:r>
        <w:rPr>
          <w:rFonts w:ascii="Arial" w:hAnsi="Arial" w:cs="Arial"/>
          <w:b/>
          <w:i/>
          <w:iCs/>
          <w:sz w:val="22"/>
          <w:szCs w:val="22"/>
        </w:rPr>
        <w:t>immediately</w:t>
      </w:r>
      <w:r>
        <w:rPr>
          <w:rFonts w:ascii="Arial" w:hAnsi="Arial" w:cs="Arial"/>
          <w:bCs/>
          <w:sz w:val="22"/>
          <w:szCs w:val="22"/>
        </w:rPr>
        <w:t xml:space="preserve"> while the LUCAS device is being placed on the patient.</w:t>
      </w:r>
    </w:p>
    <w:p w:rsidR="00510621" w:rsidRDefault="00510621" w:rsidP="00715BD1">
      <w:pPr>
        <w:numPr>
          <w:ilvl w:val="0"/>
          <w:numId w:val="8"/>
        </w:numPr>
        <w:rPr>
          <w:rFonts w:ascii="Arial" w:hAnsi="Arial" w:cs="Arial"/>
          <w:bCs/>
          <w:sz w:val="22"/>
          <w:szCs w:val="22"/>
        </w:rPr>
      </w:pPr>
      <w:r>
        <w:rPr>
          <w:rFonts w:ascii="Arial" w:hAnsi="Arial" w:cs="Arial"/>
          <w:b/>
          <w:bCs/>
          <w:sz w:val="22"/>
          <w:szCs w:val="22"/>
        </w:rPr>
        <w:t xml:space="preserve">Limit interruptions in chest compressions to </w:t>
      </w:r>
      <w:r w:rsidRPr="006D2A26">
        <w:rPr>
          <w:rFonts w:ascii="Arial" w:hAnsi="Arial" w:cs="Arial"/>
          <w:b/>
          <w:bCs/>
          <w:color w:val="C00000"/>
          <w:sz w:val="22"/>
          <w:szCs w:val="22"/>
        </w:rPr>
        <w:t>10 seconds or less.</w:t>
      </w:r>
    </w:p>
    <w:p w:rsidR="00510621" w:rsidRDefault="00510621" w:rsidP="00715BD1">
      <w:pPr>
        <w:numPr>
          <w:ilvl w:val="0"/>
          <w:numId w:val="8"/>
        </w:numPr>
        <w:rPr>
          <w:rFonts w:ascii="Arial" w:hAnsi="Arial" w:cs="Arial"/>
          <w:bCs/>
          <w:sz w:val="22"/>
          <w:szCs w:val="22"/>
        </w:rPr>
      </w:pPr>
      <w:r>
        <w:rPr>
          <w:rFonts w:ascii="Arial" w:hAnsi="Arial" w:cs="Arial"/>
          <w:b/>
          <w:bCs/>
          <w:sz w:val="22"/>
          <w:szCs w:val="22"/>
        </w:rPr>
        <w:t>Do not delay manual CPR for the LUCAS.  Continue manual CPR until the device can be placed.</w:t>
      </w:r>
    </w:p>
    <w:p w:rsidR="00510621" w:rsidRDefault="00510621" w:rsidP="00715BD1">
      <w:pPr>
        <w:numPr>
          <w:ilvl w:val="0"/>
          <w:numId w:val="8"/>
        </w:numPr>
        <w:rPr>
          <w:rFonts w:ascii="Arial" w:hAnsi="Arial" w:cs="Arial"/>
          <w:bCs/>
          <w:sz w:val="22"/>
          <w:szCs w:val="22"/>
        </w:rPr>
      </w:pPr>
      <w:r>
        <w:rPr>
          <w:rFonts w:ascii="Arial" w:hAnsi="Arial" w:cs="Arial"/>
          <w:bCs/>
          <w:sz w:val="22"/>
          <w:szCs w:val="22"/>
        </w:rPr>
        <w:t xml:space="preserve">While resuscitative measures are initiated, the LUCAS device should be placed on the </w:t>
      </w:r>
      <w:r w:rsidR="009E1777">
        <w:rPr>
          <w:rFonts w:ascii="Arial" w:hAnsi="Arial" w:cs="Arial"/>
          <w:bCs/>
          <w:sz w:val="22"/>
          <w:szCs w:val="22"/>
        </w:rPr>
        <w:t>patient in the following manner:</w:t>
      </w:r>
    </w:p>
    <w:p w:rsidR="00CA5D06" w:rsidRDefault="00CA5D06" w:rsidP="00CA5D06">
      <w:pPr>
        <w:ind w:left="-90"/>
        <w:rPr>
          <w:rFonts w:ascii="Arial" w:hAnsi="Arial" w:cs="Arial"/>
          <w:bCs/>
          <w:sz w:val="22"/>
          <w:szCs w:val="22"/>
        </w:rPr>
      </w:pPr>
    </w:p>
    <w:p w:rsidR="00CA5D06" w:rsidRDefault="00CA5D06" w:rsidP="00CA5D06">
      <w:pPr>
        <w:ind w:left="-90"/>
        <w:rPr>
          <w:rFonts w:ascii="Arial" w:hAnsi="Arial" w:cs="Arial"/>
          <w:bCs/>
          <w:sz w:val="22"/>
          <w:szCs w:val="22"/>
        </w:rPr>
      </w:pPr>
    </w:p>
    <w:p w:rsidR="00CA5D06" w:rsidRDefault="00CA5D06" w:rsidP="00CA5D06">
      <w:pPr>
        <w:ind w:left="-90"/>
        <w:rPr>
          <w:rFonts w:ascii="Arial" w:hAnsi="Arial" w:cs="Arial"/>
          <w:bCs/>
          <w:sz w:val="22"/>
          <w:szCs w:val="22"/>
        </w:rPr>
      </w:pPr>
    </w:p>
    <w:p w:rsidR="006246CC" w:rsidRDefault="006246CC" w:rsidP="00CA5D06">
      <w:pPr>
        <w:ind w:left="-90"/>
        <w:rPr>
          <w:rFonts w:ascii="Arial" w:hAnsi="Arial" w:cs="Arial"/>
          <w:bCs/>
          <w:sz w:val="22"/>
          <w:szCs w:val="22"/>
        </w:rPr>
      </w:pPr>
    </w:p>
    <w:tbl>
      <w:tblPr>
        <w:tblStyle w:val="TableGrid"/>
        <w:tblW w:w="0" w:type="auto"/>
        <w:tblInd w:w="-702" w:type="dxa"/>
        <w:tblLook w:val="04A0" w:firstRow="1" w:lastRow="0" w:firstColumn="1" w:lastColumn="0" w:noHBand="0" w:noVBand="1"/>
      </w:tblPr>
      <w:tblGrid>
        <w:gridCol w:w="7290"/>
        <w:gridCol w:w="2322"/>
      </w:tblGrid>
      <w:tr w:rsidR="006246CC" w:rsidTr="006246CC">
        <w:trPr>
          <w:trHeight w:val="440"/>
        </w:trPr>
        <w:tc>
          <w:tcPr>
            <w:tcW w:w="7290" w:type="dxa"/>
            <w:vAlign w:val="center"/>
          </w:tcPr>
          <w:p w:rsidR="006246CC" w:rsidRDefault="006246CC" w:rsidP="006246CC">
            <w:pPr>
              <w:ind w:left="-720"/>
              <w:jc w:val="center"/>
              <w:rPr>
                <w:rFonts w:ascii="Arial" w:hAnsi="Arial" w:cs="Arial"/>
                <w:bCs/>
                <w:sz w:val="22"/>
                <w:szCs w:val="22"/>
              </w:rPr>
            </w:pPr>
            <w:r w:rsidRPr="0064018C">
              <w:rPr>
                <w:rFonts w:ascii="Estrangelo Edessa" w:hAnsi="Estrangelo Edessa" w:cs="Estrangelo Edessa"/>
                <w:b/>
                <w:bCs/>
                <w:sz w:val="32"/>
                <w:szCs w:val="32"/>
              </w:rPr>
              <w:t xml:space="preserve">Subject: </w:t>
            </w:r>
            <w:r>
              <w:rPr>
                <w:rFonts w:ascii="Estrangelo Edessa" w:hAnsi="Estrangelo Edessa" w:cs="Estrangelo Edessa"/>
                <w:b/>
                <w:bCs/>
                <w:sz w:val="32"/>
                <w:szCs w:val="32"/>
              </w:rPr>
              <w:t xml:space="preserve"> LUCAS Chest Compression Device</w:t>
            </w:r>
          </w:p>
        </w:tc>
        <w:tc>
          <w:tcPr>
            <w:tcW w:w="2322" w:type="dxa"/>
            <w:vAlign w:val="center"/>
          </w:tcPr>
          <w:p w:rsidR="006246CC" w:rsidRDefault="006246CC" w:rsidP="006246CC">
            <w:pPr>
              <w:jc w:val="center"/>
              <w:rPr>
                <w:rFonts w:ascii="Arial" w:hAnsi="Arial" w:cs="Arial"/>
                <w:bCs/>
                <w:sz w:val="22"/>
                <w:szCs w:val="22"/>
              </w:rPr>
            </w:pPr>
            <w:r w:rsidRPr="0064018C">
              <w:rPr>
                <w:rFonts w:ascii="Estrangelo Edessa" w:hAnsi="Estrangelo Edessa" w:cs="Estrangelo Edessa"/>
                <w:b/>
                <w:bCs/>
              </w:rPr>
              <w:t xml:space="preserve">PAGE  </w:t>
            </w:r>
            <w:r>
              <w:rPr>
                <w:rFonts w:ascii="Estrangelo Edessa" w:hAnsi="Estrangelo Edessa" w:cs="Estrangelo Edessa"/>
                <w:b/>
                <w:bCs/>
              </w:rPr>
              <w:t>2 of 7</w:t>
            </w:r>
          </w:p>
        </w:tc>
      </w:tr>
    </w:tbl>
    <w:p w:rsidR="006246CC" w:rsidRDefault="006246CC" w:rsidP="006246CC">
      <w:pPr>
        <w:ind w:left="-810" w:hanging="720"/>
        <w:rPr>
          <w:rFonts w:ascii="Arial" w:hAnsi="Arial" w:cs="Arial"/>
          <w:bCs/>
          <w:sz w:val="22"/>
          <w:szCs w:val="22"/>
        </w:rPr>
      </w:pPr>
    </w:p>
    <w:p w:rsidR="00CA5D06" w:rsidRDefault="00CA5D06" w:rsidP="00CA5D06">
      <w:pPr>
        <w:ind w:left="-90"/>
        <w:rPr>
          <w:rFonts w:ascii="Arial" w:hAnsi="Arial" w:cs="Arial"/>
          <w:bCs/>
          <w:sz w:val="22"/>
          <w:szCs w:val="22"/>
        </w:rPr>
      </w:pPr>
    </w:p>
    <w:p w:rsidR="002A4E06" w:rsidRDefault="002A4E06" w:rsidP="00715BD1">
      <w:pPr>
        <w:numPr>
          <w:ilvl w:val="0"/>
          <w:numId w:val="10"/>
        </w:numPr>
        <w:spacing w:before="80"/>
        <w:rPr>
          <w:rFonts w:ascii="Arial" w:hAnsi="Arial" w:cs="Arial"/>
          <w:b/>
          <w:bCs/>
          <w:sz w:val="28"/>
          <w:szCs w:val="28"/>
        </w:rPr>
      </w:pPr>
      <w:r>
        <w:rPr>
          <w:rFonts w:ascii="Arial" w:hAnsi="Arial" w:cs="Arial"/>
          <w:b/>
          <w:bCs/>
          <w:sz w:val="28"/>
          <w:szCs w:val="28"/>
        </w:rPr>
        <w:t>Position the Compressor</w:t>
      </w:r>
    </w:p>
    <w:p w:rsidR="002A4E06" w:rsidRDefault="002A4E06" w:rsidP="002A4E06">
      <w:pPr>
        <w:numPr>
          <w:ilvl w:val="0"/>
          <w:numId w:val="11"/>
        </w:numPr>
        <w:spacing w:before="40"/>
        <w:rPr>
          <w:rFonts w:ascii="Arial" w:hAnsi="Arial" w:cs="Arial"/>
          <w:bCs/>
          <w:sz w:val="22"/>
          <w:szCs w:val="22"/>
        </w:rPr>
      </w:pPr>
      <w:r>
        <w:rPr>
          <w:rFonts w:ascii="Arial" w:hAnsi="Arial" w:cs="Arial"/>
          <w:bCs/>
          <w:sz w:val="22"/>
          <w:szCs w:val="22"/>
        </w:rPr>
        <w:t>Turn the LUCAS Device on (the device will perform a 3 second self test).</w:t>
      </w:r>
    </w:p>
    <w:p w:rsidR="002A4E06" w:rsidRDefault="002A4E06" w:rsidP="002A4E06">
      <w:pPr>
        <w:spacing w:before="40"/>
        <w:ind w:left="1440"/>
        <w:rPr>
          <w:rFonts w:ascii="Arial" w:hAnsi="Arial" w:cs="Arial"/>
          <w:bCs/>
          <w:sz w:val="22"/>
          <w:szCs w:val="22"/>
        </w:rPr>
      </w:pPr>
      <w:r>
        <w:rPr>
          <w:rFonts w:ascii="Arial" w:hAnsi="Arial" w:cs="Arial"/>
          <w:bCs/>
          <w:noProof/>
          <w:sz w:val="22"/>
          <w:szCs w:val="22"/>
        </w:rPr>
        <w:drawing>
          <wp:anchor distT="0" distB="0" distL="114300" distR="114300" simplePos="0" relativeHeight="251668480" behindDoc="0" locked="0" layoutInCell="1" allowOverlap="1">
            <wp:simplePos x="0" y="0"/>
            <wp:positionH relativeFrom="column">
              <wp:posOffset>1682115</wp:posOffset>
            </wp:positionH>
            <wp:positionV relativeFrom="paragraph">
              <wp:posOffset>91440</wp:posOffset>
            </wp:positionV>
            <wp:extent cx="3461385" cy="1837055"/>
            <wp:effectExtent l="19050" t="0" r="571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461385" cy="1837055"/>
                    </a:xfrm>
                    <a:prstGeom prst="rect">
                      <a:avLst/>
                    </a:prstGeom>
                    <a:noFill/>
                    <a:ln w="9525">
                      <a:noFill/>
                      <a:miter lim="800000"/>
                      <a:headEnd/>
                      <a:tailEnd/>
                    </a:ln>
                  </pic:spPr>
                </pic:pic>
              </a:graphicData>
            </a:graphic>
          </wp:anchor>
        </w:drawing>
      </w:r>
    </w:p>
    <w:p w:rsidR="002A4E06" w:rsidRDefault="00A23BC4" w:rsidP="002A4E06">
      <w:pPr>
        <w:spacing w:before="40"/>
        <w:ind w:left="1440"/>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70528" behindDoc="0" locked="0" layoutInCell="1" allowOverlap="1">
                <wp:simplePos x="0" y="0"/>
                <wp:positionH relativeFrom="column">
                  <wp:posOffset>342265</wp:posOffset>
                </wp:positionH>
                <wp:positionV relativeFrom="paragraph">
                  <wp:posOffset>17780</wp:posOffset>
                </wp:positionV>
                <wp:extent cx="800100" cy="707390"/>
                <wp:effectExtent l="0" t="0" r="635"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07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E06" w:rsidRDefault="002A4E06" w:rsidP="002A4E06">
                            <w:pPr>
                              <w:jc w:val="center"/>
                              <w:rPr>
                                <w:b/>
                              </w:rPr>
                            </w:pPr>
                            <w:r>
                              <w:rPr>
                                <w:b/>
                              </w:rPr>
                              <w:t>ON/OFF Switch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6.95pt;margin-top:1.4pt;width:63pt;height:5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U3ggIAABA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" stroked="f">
                <v:textbox>
                  <w:txbxContent>
                    <w:p w:rsidR="002A4E06" w:rsidRDefault="002A4E06" w:rsidP="002A4E06">
                      <w:pPr>
                        <w:jc w:val="center"/>
                        <w:rPr>
                          <w:b/>
                        </w:rPr>
                      </w:pPr>
                      <w:r>
                        <w:rPr>
                          <w:b/>
                        </w:rPr>
                        <w:t>ON/OFF Switch</w:t>
                      </w:r>
                    </w:p>
                  </w:txbxContent>
                </v:textbox>
              </v:shape>
            </w:pict>
          </mc:Fallback>
        </mc:AlternateContent>
      </w:r>
      <w:r>
        <w:rPr>
          <w:rFonts w:ascii="Arial" w:hAnsi="Arial" w:cs="Arial"/>
          <w:bCs/>
          <w:noProof/>
          <w:sz w:val="22"/>
          <w:szCs w:val="22"/>
        </w:rPr>
        <mc:AlternateContent>
          <mc:Choice Requires="wps">
            <w:drawing>
              <wp:anchor distT="0" distB="0" distL="114300" distR="114300" simplePos="0" relativeHeight="251669504" behindDoc="0" locked="0" layoutInCell="1" allowOverlap="1">
                <wp:simplePos x="0" y="0"/>
                <wp:positionH relativeFrom="column">
                  <wp:posOffset>1202690</wp:posOffset>
                </wp:positionH>
                <wp:positionV relativeFrom="paragraph">
                  <wp:posOffset>130175</wp:posOffset>
                </wp:positionV>
                <wp:extent cx="862330" cy="228600"/>
                <wp:effectExtent l="12065" t="15875" r="20955" b="12700"/>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228600"/>
                        </a:xfrm>
                        <a:prstGeom prst="rightArrow">
                          <a:avLst>
                            <a:gd name="adj1" fmla="val 50000"/>
                            <a:gd name="adj2" fmla="val 943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26" type="#_x0000_t13" style="position:absolute;margin-left:94.7pt;margin-top:10.25pt;width:67.9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" fillcolor="red"/>
            </w:pict>
          </mc:Fallback>
        </mc:AlternateContent>
      </w:r>
    </w:p>
    <w:p w:rsidR="002A4E06" w:rsidRDefault="002A4E06" w:rsidP="002A4E06">
      <w:pPr>
        <w:spacing w:before="40"/>
        <w:ind w:left="1440"/>
        <w:rPr>
          <w:rFonts w:ascii="Arial" w:hAnsi="Arial" w:cs="Arial"/>
          <w:bCs/>
          <w:sz w:val="22"/>
          <w:szCs w:val="22"/>
        </w:rPr>
      </w:pPr>
    </w:p>
    <w:p w:rsidR="002A4E06" w:rsidRDefault="002A4E06" w:rsidP="002A4E06">
      <w:pPr>
        <w:spacing w:before="40"/>
        <w:ind w:left="1440"/>
        <w:rPr>
          <w:rFonts w:ascii="Arial" w:hAnsi="Arial" w:cs="Arial"/>
          <w:bCs/>
          <w:sz w:val="22"/>
          <w:szCs w:val="22"/>
        </w:rPr>
      </w:pPr>
    </w:p>
    <w:p w:rsidR="002A4E06" w:rsidRDefault="002A4E06" w:rsidP="002A4E06">
      <w:pPr>
        <w:spacing w:before="40"/>
        <w:ind w:left="1440"/>
        <w:rPr>
          <w:rFonts w:ascii="Arial" w:hAnsi="Arial" w:cs="Arial"/>
          <w:bCs/>
          <w:sz w:val="22"/>
          <w:szCs w:val="22"/>
        </w:rPr>
      </w:pPr>
    </w:p>
    <w:p w:rsidR="00CA5D06" w:rsidRDefault="00CA5D06" w:rsidP="002A4E06">
      <w:pPr>
        <w:spacing w:before="40"/>
        <w:ind w:left="1440"/>
        <w:rPr>
          <w:rFonts w:ascii="Arial" w:hAnsi="Arial" w:cs="Arial"/>
          <w:bCs/>
          <w:sz w:val="22"/>
          <w:szCs w:val="22"/>
        </w:rPr>
      </w:pPr>
    </w:p>
    <w:p w:rsidR="00CA5D06" w:rsidRDefault="00CA5D06" w:rsidP="002A4E06">
      <w:pPr>
        <w:spacing w:before="40"/>
        <w:ind w:left="1440"/>
        <w:rPr>
          <w:rFonts w:ascii="Arial" w:hAnsi="Arial" w:cs="Arial"/>
          <w:bCs/>
          <w:sz w:val="22"/>
          <w:szCs w:val="22"/>
        </w:rPr>
      </w:pPr>
    </w:p>
    <w:p w:rsidR="00CA5D06" w:rsidRDefault="00CA5D06" w:rsidP="002A4E06">
      <w:pPr>
        <w:spacing w:before="40"/>
        <w:ind w:left="1440"/>
        <w:rPr>
          <w:rFonts w:ascii="Arial" w:hAnsi="Arial" w:cs="Arial"/>
          <w:bCs/>
          <w:sz w:val="22"/>
          <w:szCs w:val="22"/>
        </w:rPr>
      </w:pPr>
    </w:p>
    <w:p w:rsidR="00CA5D06" w:rsidRDefault="00CA5D06" w:rsidP="002A4E06">
      <w:pPr>
        <w:spacing w:before="40"/>
        <w:ind w:left="1440"/>
        <w:rPr>
          <w:rFonts w:ascii="Arial" w:hAnsi="Arial" w:cs="Arial"/>
          <w:bCs/>
          <w:sz w:val="22"/>
          <w:szCs w:val="22"/>
        </w:rPr>
      </w:pPr>
    </w:p>
    <w:p w:rsidR="00CA5D06" w:rsidRDefault="00CA5D06" w:rsidP="002A4E06">
      <w:pPr>
        <w:spacing w:before="40"/>
        <w:ind w:left="1440"/>
        <w:rPr>
          <w:rFonts w:ascii="Arial" w:hAnsi="Arial" w:cs="Arial"/>
          <w:bCs/>
          <w:sz w:val="22"/>
          <w:szCs w:val="22"/>
        </w:rPr>
      </w:pPr>
    </w:p>
    <w:p w:rsidR="00CA5D06" w:rsidRDefault="00CA5D06" w:rsidP="002A4E06">
      <w:pPr>
        <w:spacing w:before="40"/>
        <w:ind w:left="1440"/>
        <w:rPr>
          <w:rFonts w:ascii="Arial" w:hAnsi="Arial" w:cs="Arial"/>
          <w:bCs/>
          <w:sz w:val="22"/>
          <w:szCs w:val="22"/>
        </w:rPr>
      </w:pPr>
    </w:p>
    <w:p w:rsidR="00CA5D06" w:rsidRDefault="00CA5D06" w:rsidP="002A4E06">
      <w:pPr>
        <w:spacing w:before="40"/>
        <w:ind w:left="1440"/>
        <w:rPr>
          <w:rFonts w:ascii="Arial" w:hAnsi="Arial" w:cs="Arial"/>
          <w:bCs/>
          <w:sz w:val="22"/>
          <w:szCs w:val="22"/>
        </w:rPr>
      </w:pPr>
    </w:p>
    <w:p w:rsidR="002A4E06" w:rsidRPr="00CA5D06" w:rsidRDefault="002A4E06" w:rsidP="00CA5D06">
      <w:pPr>
        <w:numPr>
          <w:ilvl w:val="0"/>
          <w:numId w:val="11"/>
        </w:numPr>
        <w:rPr>
          <w:rFonts w:ascii="Arial" w:hAnsi="Arial" w:cs="Arial"/>
          <w:bCs/>
          <w:sz w:val="22"/>
          <w:szCs w:val="22"/>
        </w:rPr>
      </w:pPr>
      <w:r w:rsidRPr="00CA5D06">
        <w:rPr>
          <w:rFonts w:ascii="Arial" w:hAnsi="Arial" w:cs="Arial"/>
          <w:bCs/>
          <w:sz w:val="22"/>
          <w:szCs w:val="22"/>
        </w:rPr>
        <w:t xml:space="preserve">Remove the LUCAS device from its carrying case using the handles provided on each side.  </w:t>
      </w:r>
    </w:p>
    <w:p w:rsidR="002A4E06" w:rsidRDefault="002A4E06" w:rsidP="002A4E06">
      <w:pPr>
        <w:tabs>
          <w:tab w:val="num" w:pos="1710"/>
        </w:tabs>
        <w:ind w:left="1440"/>
        <w:rPr>
          <w:rFonts w:ascii="Arial" w:hAnsi="Arial" w:cs="Arial"/>
          <w:bCs/>
          <w:sz w:val="22"/>
          <w:szCs w:val="22"/>
        </w:rPr>
      </w:pPr>
    </w:p>
    <w:p w:rsidR="002A4E06" w:rsidRDefault="002A4E06" w:rsidP="002A4E06">
      <w:pPr>
        <w:numPr>
          <w:ilvl w:val="0"/>
          <w:numId w:val="11"/>
        </w:numPr>
        <w:rPr>
          <w:rFonts w:ascii="Arial" w:hAnsi="Arial" w:cs="Arial"/>
          <w:bCs/>
          <w:sz w:val="22"/>
          <w:szCs w:val="22"/>
        </w:rPr>
      </w:pPr>
      <w:r>
        <w:rPr>
          <w:rFonts w:ascii="Arial" w:hAnsi="Arial" w:cs="Arial"/>
          <w:bCs/>
          <w:sz w:val="22"/>
          <w:szCs w:val="22"/>
        </w:rPr>
        <w:t>With the index finger of each hand, pull the trigger to ensure the device is set to engage the backplate.  Once this is complete, you may remove your index finger from the trigger loop.</w:t>
      </w:r>
    </w:p>
    <w:p w:rsidR="002A4E06" w:rsidRDefault="002A4E06" w:rsidP="002A4E06">
      <w:pPr>
        <w:tabs>
          <w:tab w:val="num" w:pos="1710"/>
        </w:tabs>
        <w:ind w:left="1440"/>
        <w:rPr>
          <w:rFonts w:ascii="Arial" w:hAnsi="Arial" w:cs="Arial"/>
          <w:bCs/>
          <w:sz w:val="22"/>
          <w:szCs w:val="22"/>
        </w:rPr>
      </w:pPr>
    </w:p>
    <w:p w:rsidR="002A4E06" w:rsidRPr="00D568F0" w:rsidRDefault="002A4E06" w:rsidP="002A4E06">
      <w:pPr>
        <w:numPr>
          <w:ilvl w:val="0"/>
          <w:numId w:val="11"/>
        </w:numPr>
        <w:rPr>
          <w:rFonts w:ascii="Arial" w:hAnsi="Arial" w:cs="Arial"/>
          <w:bCs/>
          <w:sz w:val="22"/>
          <w:szCs w:val="22"/>
        </w:rPr>
      </w:pPr>
      <w:r>
        <w:rPr>
          <w:rFonts w:ascii="Arial" w:hAnsi="Arial" w:cs="Arial"/>
          <w:b/>
          <w:bCs/>
          <w:sz w:val="22"/>
          <w:szCs w:val="22"/>
        </w:rPr>
        <w:t>Approach the patient</w:t>
      </w:r>
      <w:r>
        <w:rPr>
          <w:rFonts w:ascii="Arial" w:hAnsi="Arial" w:cs="Arial"/>
          <w:bCs/>
          <w:sz w:val="22"/>
          <w:szCs w:val="22"/>
        </w:rPr>
        <w:t xml:space="preserve"> </w:t>
      </w:r>
      <w:r>
        <w:rPr>
          <w:rFonts w:ascii="Arial" w:hAnsi="Arial" w:cs="Arial"/>
          <w:b/>
          <w:bCs/>
          <w:sz w:val="22"/>
          <w:szCs w:val="22"/>
        </w:rPr>
        <w:t>from the side opposite the person performing manual chest compressions.</w:t>
      </w:r>
    </w:p>
    <w:p w:rsidR="002A4E06" w:rsidRDefault="002A4E06" w:rsidP="002A4E06">
      <w:pPr>
        <w:tabs>
          <w:tab w:val="num" w:pos="1710"/>
        </w:tabs>
        <w:ind w:left="1440"/>
        <w:rPr>
          <w:rFonts w:ascii="Arial" w:hAnsi="Arial" w:cs="Arial"/>
          <w:bCs/>
          <w:sz w:val="22"/>
          <w:szCs w:val="22"/>
        </w:rPr>
      </w:pPr>
    </w:p>
    <w:p w:rsidR="002A4E06" w:rsidRDefault="002A4E06" w:rsidP="002A4E06">
      <w:pPr>
        <w:numPr>
          <w:ilvl w:val="0"/>
          <w:numId w:val="11"/>
        </w:numPr>
        <w:rPr>
          <w:rFonts w:ascii="Arial" w:hAnsi="Arial" w:cs="Arial"/>
          <w:bCs/>
          <w:sz w:val="22"/>
          <w:szCs w:val="22"/>
        </w:rPr>
      </w:pPr>
      <w:r>
        <w:rPr>
          <w:rFonts w:ascii="Arial" w:hAnsi="Arial" w:cs="Arial"/>
          <w:bCs/>
          <w:sz w:val="22"/>
          <w:szCs w:val="22"/>
        </w:rPr>
        <w:t>Attach the claw hook to the backplate on the side of the patient opposite that where compressions are being provided.</w:t>
      </w:r>
    </w:p>
    <w:p w:rsidR="002A4E06" w:rsidRPr="003E3370" w:rsidRDefault="002A4E06" w:rsidP="002A4E06">
      <w:pPr>
        <w:tabs>
          <w:tab w:val="num" w:pos="1710"/>
        </w:tabs>
        <w:ind w:left="1440"/>
        <w:rPr>
          <w:rFonts w:ascii="Arial" w:hAnsi="Arial" w:cs="Arial"/>
          <w:bCs/>
          <w:sz w:val="22"/>
          <w:szCs w:val="22"/>
        </w:rPr>
      </w:pPr>
    </w:p>
    <w:p w:rsidR="002A4E06" w:rsidRDefault="002A4E06" w:rsidP="002A4E06">
      <w:pPr>
        <w:numPr>
          <w:ilvl w:val="0"/>
          <w:numId w:val="11"/>
        </w:numPr>
        <w:rPr>
          <w:rFonts w:ascii="Arial" w:hAnsi="Arial" w:cs="Arial"/>
          <w:bCs/>
          <w:sz w:val="22"/>
          <w:szCs w:val="22"/>
        </w:rPr>
      </w:pPr>
      <w:r w:rsidRPr="006F266C">
        <w:rPr>
          <w:rFonts w:ascii="Arial" w:hAnsi="Arial" w:cs="Arial"/>
          <w:bCs/>
          <w:sz w:val="22"/>
          <w:szCs w:val="22"/>
        </w:rPr>
        <w:t>Place the LUCAS device across the patient, between the staff member’s arms who is performing manual CPR.</w:t>
      </w:r>
    </w:p>
    <w:p w:rsidR="002A4E06" w:rsidRDefault="002A4E06" w:rsidP="002A4E06">
      <w:pPr>
        <w:ind w:left="1440"/>
        <w:rPr>
          <w:rFonts w:ascii="Arial" w:hAnsi="Arial" w:cs="Arial"/>
          <w:bCs/>
          <w:sz w:val="22"/>
          <w:szCs w:val="22"/>
        </w:rPr>
      </w:pPr>
    </w:p>
    <w:p w:rsidR="002A4E06" w:rsidRDefault="002A4E06" w:rsidP="002A4E06">
      <w:pPr>
        <w:numPr>
          <w:ilvl w:val="0"/>
          <w:numId w:val="11"/>
        </w:numPr>
        <w:rPr>
          <w:rFonts w:ascii="Arial" w:hAnsi="Arial" w:cs="Arial"/>
          <w:bCs/>
          <w:sz w:val="22"/>
          <w:szCs w:val="22"/>
        </w:rPr>
      </w:pPr>
      <w:r w:rsidRPr="006F266C">
        <w:rPr>
          <w:rFonts w:ascii="Arial" w:hAnsi="Arial" w:cs="Arial"/>
          <w:bCs/>
          <w:sz w:val="22"/>
          <w:szCs w:val="22"/>
        </w:rPr>
        <w:t>At this point the staff member performing manual CPR stops and assists attaching the claw hook to the backplate on their side.</w:t>
      </w:r>
      <w:r w:rsidR="00894266">
        <w:rPr>
          <w:rFonts w:ascii="Arial" w:hAnsi="Arial" w:cs="Arial"/>
          <w:bCs/>
          <w:sz w:val="22"/>
          <w:szCs w:val="22"/>
        </w:rPr>
        <w:t xml:space="preserve"> As long as the unit snaps into the backboard and the suction cup does not compress the patient’s chest in the start position, it will operate as intended.  </w:t>
      </w:r>
    </w:p>
    <w:p w:rsidR="002A4E06" w:rsidRPr="006F266C" w:rsidRDefault="002A4E06" w:rsidP="002A4E06">
      <w:pPr>
        <w:tabs>
          <w:tab w:val="num" w:pos="1710"/>
        </w:tabs>
        <w:ind w:left="1440"/>
        <w:rPr>
          <w:rFonts w:ascii="Arial" w:hAnsi="Arial" w:cs="Arial"/>
          <w:bCs/>
          <w:sz w:val="22"/>
          <w:szCs w:val="22"/>
        </w:rPr>
      </w:pPr>
    </w:p>
    <w:p w:rsidR="002A4E06" w:rsidRDefault="002A4E06" w:rsidP="002A4E06">
      <w:pPr>
        <w:numPr>
          <w:ilvl w:val="0"/>
          <w:numId w:val="11"/>
        </w:numPr>
        <w:rPr>
          <w:rFonts w:ascii="Arial" w:hAnsi="Arial" w:cs="Arial"/>
          <w:bCs/>
          <w:sz w:val="22"/>
          <w:szCs w:val="22"/>
        </w:rPr>
      </w:pPr>
      <w:r>
        <w:rPr>
          <w:rFonts w:ascii="Arial" w:hAnsi="Arial" w:cs="Arial"/>
          <w:bCs/>
          <w:sz w:val="22"/>
          <w:szCs w:val="22"/>
        </w:rPr>
        <w:t>Pull up once to make sure that the parts are securely attached.</w:t>
      </w:r>
    </w:p>
    <w:p w:rsidR="006246CC" w:rsidRDefault="006246CC" w:rsidP="006246CC">
      <w:pPr>
        <w:pStyle w:val="ListParagraph"/>
        <w:rPr>
          <w:rFonts w:ascii="Arial" w:hAnsi="Arial" w:cs="Arial"/>
          <w:bCs/>
          <w:sz w:val="22"/>
          <w:szCs w:val="22"/>
        </w:rPr>
      </w:pPr>
    </w:p>
    <w:p w:rsidR="006246CC" w:rsidRDefault="006246CC" w:rsidP="006246CC">
      <w:pPr>
        <w:ind w:left="1440"/>
        <w:rPr>
          <w:rFonts w:ascii="Arial" w:hAnsi="Arial" w:cs="Arial"/>
          <w:bCs/>
          <w:sz w:val="22"/>
          <w:szCs w:val="22"/>
        </w:rPr>
      </w:pPr>
    </w:p>
    <w:p w:rsidR="006246CC" w:rsidRDefault="006246CC" w:rsidP="006246CC">
      <w:pPr>
        <w:ind w:left="1440"/>
        <w:rPr>
          <w:rFonts w:ascii="Arial" w:hAnsi="Arial" w:cs="Arial"/>
          <w:bCs/>
          <w:sz w:val="22"/>
          <w:szCs w:val="22"/>
        </w:rPr>
      </w:pPr>
    </w:p>
    <w:p w:rsidR="006246CC" w:rsidRDefault="006246CC" w:rsidP="006246CC">
      <w:pPr>
        <w:ind w:left="1440"/>
        <w:rPr>
          <w:rFonts w:ascii="Arial" w:hAnsi="Arial" w:cs="Arial"/>
          <w:bCs/>
          <w:sz w:val="22"/>
          <w:szCs w:val="22"/>
        </w:rPr>
      </w:pPr>
    </w:p>
    <w:p w:rsidR="006246CC" w:rsidRDefault="006246CC" w:rsidP="006246CC">
      <w:pPr>
        <w:ind w:left="1440"/>
        <w:rPr>
          <w:rFonts w:ascii="Arial" w:hAnsi="Arial" w:cs="Arial"/>
          <w:bCs/>
          <w:sz w:val="22"/>
          <w:szCs w:val="22"/>
        </w:rPr>
      </w:pPr>
    </w:p>
    <w:p w:rsidR="006246CC" w:rsidRDefault="006246CC" w:rsidP="006246CC">
      <w:pPr>
        <w:ind w:left="1440"/>
        <w:rPr>
          <w:rFonts w:ascii="Arial" w:hAnsi="Arial" w:cs="Arial"/>
          <w:bCs/>
          <w:sz w:val="22"/>
          <w:szCs w:val="22"/>
        </w:rPr>
      </w:pPr>
    </w:p>
    <w:tbl>
      <w:tblPr>
        <w:tblStyle w:val="TableGrid"/>
        <w:tblW w:w="0" w:type="auto"/>
        <w:tblInd w:w="-702" w:type="dxa"/>
        <w:tblLook w:val="04A0" w:firstRow="1" w:lastRow="0" w:firstColumn="1" w:lastColumn="0" w:noHBand="0" w:noVBand="1"/>
      </w:tblPr>
      <w:tblGrid>
        <w:gridCol w:w="7290"/>
        <w:gridCol w:w="2322"/>
      </w:tblGrid>
      <w:tr w:rsidR="006246CC" w:rsidTr="003A641E">
        <w:trPr>
          <w:trHeight w:val="440"/>
        </w:trPr>
        <w:tc>
          <w:tcPr>
            <w:tcW w:w="7290" w:type="dxa"/>
            <w:vAlign w:val="center"/>
          </w:tcPr>
          <w:p w:rsidR="006246CC" w:rsidRDefault="006246CC" w:rsidP="003A641E">
            <w:pPr>
              <w:ind w:left="-720"/>
              <w:jc w:val="center"/>
              <w:rPr>
                <w:rFonts w:ascii="Arial" w:hAnsi="Arial" w:cs="Arial"/>
                <w:bCs/>
                <w:sz w:val="22"/>
                <w:szCs w:val="22"/>
              </w:rPr>
            </w:pPr>
            <w:r w:rsidRPr="0064018C">
              <w:rPr>
                <w:rFonts w:ascii="Estrangelo Edessa" w:hAnsi="Estrangelo Edessa" w:cs="Estrangelo Edessa"/>
                <w:b/>
                <w:bCs/>
                <w:sz w:val="32"/>
                <w:szCs w:val="32"/>
              </w:rPr>
              <w:t xml:space="preserve">Subject: </w:t>
            </w:r>
            <w:r>
              <w:rPr>
                <w:rFonts w:ascii="Estrangelo Edessa" w:hAnsi="Estrangelo Edessa" w:cs="Estrangelo Edessa"/>
                <w:b/>
                <w:bCs/>
                <w:sz w:val="32"/>
                <w:szCs w:val="32"/>
              </w:rPr>
              <w:t xml:space="preserve"> LUCAS Chest Compression Device</w:t>
            </w:r>
          </w:p>
        </w:tc>
        <w:tc>
          <w:tcPr>
            <w:tcW w:w="2322" w:type="dxa"/>
            <w:vAlign w:val="center"/>
          </w:tcPr>
          <w:p w:rsidR="006246CC" w:rsidRDefault="006246CC" w:rsidP="003A641E">
            <w:pPr>
              <w:jc w:val="center"/>
              <w:rPr>
                <w:rFonts w:ascii="Arial" w:hAnsi="Arial" w:cs="Arial"/>
                <w:bCs/>
                <w:sz w:val="22"/>
                <w:szCs w:val="22"/>
              </w:rPr>
            </w:pPr>
            <w:r w:rsidRPr="0064018C">
              <w:rPr>
                <w:rFonts w:ascii="Estrangelo Edessa" w:hAnsi="Estrangelo Edessa" w:cs="Estrangelo Edessa"/>
                <w:b/>
                <w:bCs/>
              </w:rPr>
              <w:t xml:space="preserve">PAGE  </w:t>
            </w:r>
            <w:r>
              <w:rPr>
                <w:rFonts w:ascii="Estrangelo Edessa" w:hAnsi="Estrangelo Edessa" w:cs="Estrangelo Edessa"/>
                <w:b/>
                <w:bCs/>
              </w:rPr>
              <w:t>3 of 7</w:t>
            </w:r>
          </w:p>
        </w:tc>
      </w:tr>
    </w:tbl>
    <w:p w:rsidR="002A4E06" w:rsidRDefault="002A4E06" w:rsidP="002A4E06">
      <w:pPr>
        <w:spacing w:before="40"/>
        <w:ind w:left="1440"/>
        <w:rPr>
          <w:rFonts w:ascii="Arial" w:hAnsi="Arial" w:cs="Arial"/>
          <w:bCs/>
          <w:sz w:val="22"/>
          <w:szCs w:val="22"/>
        </w:rPr>
      </w:pPr>
    </w:p>
    <w:p w:rsidR="00510621" w:rsidRDefault="00510621" w:rsidP="00715BD1">
      <w:pPr>
        <w:numPr>
          <w:ilvl w:val="0"/>
          <w:numId w:val="10"/>
        </w:numPr>
        <w:spacing w:before="80"/>
        <w:rPr>
          <w:rFonts w:ascii="Arial" w:hAnsi="Arial" w:cs="Arial"/>
          <w:b/>
          <w:bCs/>
          <w:sz w:val="28"/>
          <w:szCs w:val="28"/>
        </w:rPr>
      </w:pPr>
      <w:r w:rsidRPr="001A455C">
        <w:rPr>
          <w:rFonts w:ascii="Arial" w:hAnsi="Arial" w:cs="Arial"/>
          <w:b/>
          <w:bCs/>
          <w:sz w:val="28"/>
          <w:szCs w:val="28"/>
        </w:rPr>
        <w:t>Backplate</w:t>
      </w:r>
      <w:r>
        <w:rPr>
          <w:rFonts w:ascii="Arial" w:hAnsi="Arial" w:cs="Arial"/>
          <w:b/>
          <w:bCs/>
          <w:sz w:val="28"/>
          <w:szCs w:val="28"/>
        </w:rPr>
        <w:t xml:space="preserve"> Placement</w:t>
      </w:r>
    </w:p>
    <w:p w:rsidR="006F266C" w:rsidRDefault="006F266C" w:rsidP="006F266C">
      <w:pPr>
        <w:spacing w:before="80"/>
        <w:ind w:left="630"/>
        <w:rPr>
          <w:rFonts w:ascii="Arial" w:hAnsi="Arial" w:cs="Arial"/>
          <w:b/>
          <w:bCs/>
          <w:sz w:val="28"/>
          <w:szCs w:val="28"/>
        </w:rPr>
      </w:pPr>
    </w:p>
    <w:p w:rsidR="0064018C" w:rsidRDefault="00510621" w:rsidP="00CA5D06">
      <w:pPr>
        <w:numPr>
          <w:ilvl w:val="0"/>
          <w:numId w:val="8"/>
        </w:numPr>
        <w:spacing w:before="40"/>
        <w:ind w:left="1440"/>
        <w:rPr>
          <w:rFonts w:ascii="Arial" w:hAnsi="Arial" w:cs="Arial"/>
          <w:bCs/>
          <w:sz w:val="22"/>
          <w:szCs w:val="22"/>
        </w:rPr>
      </w:pPr>
      <w:r>
        <w:rPr>
          <w:rFonts w:ascii="Arial" w:hAnsi="Arial" w:cs="Arial"/>
          <w:bCs/>
          <w:sz w:val="22"/>
          <w:szCs w:val="22"/>
        </w:rPr>
        <w:t xml:space="preserve">The backplate should be centered on the nipple line and the top of the backplate </w:t>
      </w:r>
      <w:r w:rsidR="0064018C">
        <w:rPr>
          <w:rFonts w:ascii="Arial" w:hAnsi="Arial" w:cs="Arial"/>
          <w:bCs/>
          <w:sz w:val="22"/>
          <w:szCs w:val="22"/>
        </w:rPr>
        <w:t xml:space="preserve">  </w:t>
      </w:r>
      <w:r>
        <w:rPr>
          <w:rFonts w:ascii="Arial" w:hAnsi="Arial" w:cs="Arial"/>
          <w:bCs/>
          <w:sz w:val="22"/>
          <w:szCs w:val="22"/>
        </w:rPr>
        <w:t>should be located just below the patient’s armpits</w:t>
      </w:r>
      <w:r w:rsidR="0064018C">
        <w:rPr>
          <w:rFonts w:ascii="Arial" w:hAnsi="Arial" w:cs="Arial"/>
          <w:bCs/>
          <w:sz w:val="22"/>
          <w:szCs w:val="22"/>
        </w:rPr>
        <w:t>.</w:t>
      </w:r>
    </w:p>
    <w:p w:rsidR="006F266C" w:rsidRDefault="006F266C" w:rsidP="006F266C">
      <w:pPr>
        <w:spacing w:before="40"/>
        <w:ind w:left="720"/>
        <w:rPr>
          <w:rFonts w:ascii="Arial" w:hAnsi="Arial" w:cs="Arial"/>
          <w:bCs/>
          <w:sz w:val="22"/>
          <w:szCs w:val="22"/>
        </w:rPr>
      </w:pPr>
    </w:p>
    <w:p w:rsidR="00510621" w:rsidRDefault="0064018C" w:rsidP="00CA5D06">
      <w:pPr>
        <w:numPr>
          <w:ilvl w:val="0"/>
          <w:numId w:val="8"/>
        </w:numPr>
        <w:spacing w:before="40"/>
        <w:ind w:left="1440"/>
        <w:rPr>
          <w:rFonts w:ascii="Arial" w:hAnsi="Arial" w:cs="Arial"/>
          <w:bCs/>
          <w:sz w:val="22"/>
          <w:szCs w:val="22"/>
        </w:rPr>
      </w:pPr>
      <w:r>
        <w:rPr>
          <w:rFonts w:ascii="Arial" w:hAnsi="Arial" w:cs="Arial"/>
          <w:b/>
          <w:bCs/>
          <w:sz w:val="22"/>
          <w:szCs w:val="22"/>
        </w:rPr>
        <w:t xml:space="preserve">Placement should occur during a scheduled discontinuation of compressions [e.g., after a complete cycles of 30:2 or two minutes of uninterrupted compressions] </w:t>
      </w:r>
      <w:r w:rsidR="00510621">
        <w:rPr>
          <w:rFonts w:ascii="Arial" w:hAnsi="Arial" w:cs="Arial"/>
          <w:bCs/>
          <w:sz w:val="22"/>
          <w:szCs w:val="22"/>
        </w:rPr>
        <w:t xml:space="preserve"> </w:t>
      </w:r>
    </w:p>
    <w:p w:rsidR="00BF1EEF" w:rsidRDefault="00BF1EEF" w:rsidP="0064018C">
      <w:pPr>
        <w:spacing w:before="40"/>
        <w:ind w:left="-810"/>
        <w:rPr>
          <w:rFonts w:ascii="Arial" w:hAnsi="Arial" w:cs="Arial"/>
          <w:b/>
          <w:bCs/>
          <w:sz w:val="28"/>
          <w:szCs w:val="28"/>
        </w:rPr>
      </w:pPr>
      <w:r>
        <w:rPr>
          <w:rFonts w:ascii="Arial" w:hAnsi="Arial" w:cs="Arial"/>
          <w:bCs/>
          <w:noProof/>
          <w:sz w:val="22"/>
          <w:szCs w:val="22"/>
        </w:rPr>
        <w:drawing>
          <wp:anchor distT="0" distB="0" distL="114300" distR="114300" simplePos="0" relativeHeight="251663360" behindDoc="0" locked="0" layoutInCell="1" allowOverlap="1">
            <wp:simplePos x="0" y="0"/>
            <wp:positionH relativeFrom="column">
              <wp:posOffset>294640</wp:posOffset>
            </wp:positionH>
            <wp:positionV relativeFrom="paragraph">
              <wp:posOffset>137160</wp:posOffset>
            </wp:positionV>
            <wp:extent cx="1155065" cy="1421765"/>
            <wp:effectExtent l="1905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155065" cy="1421765"/>
                    </a:xfrm>
                    <a:prstGeom prst="rect">
                      <a:avLst/>
                    </a:prstGeom>
                    <a:noFill/>
                    <a:ln w="9525">
                      <a:noFill/>
                      <a:miter lim="800000"/>
                      <a:headEnd/>
                      <a:tailEnd/>
                    </a:ln>
                  </pic:spPr>
                </pic:pic>
              </a:graphicData>
            </a:graphic>
          </wp:anchor>
        </w:drawing>
      </w:r>
      <w:r>
        <w:rPr>
          <w:rFonts w:ascii="Arial" w:hAnsi="Arial" w:cs="Arial"/>
          <w:bCs/>
          <w:noProof/>
          <w:sz w:val="22"/>
          <w:szCs w:val="22"/>
        </w:rPr>
        <w:drawing>
          <wp:anchor distT="0" distB="0" distL="114300" distR="114300" simplePos="0" relativeHeight="251662336" behindDoc="0" locked="0" layoutInCell="1" allowOverlap="1">
            <wp:simplePos x="0" y="0"/>
            <wp:positionH relativeFrom="column">
              <wp:posOffset>2009140</wp:posOffset>
            </wp:positionH>
            <wp:positionV relativeFrom="paragraph">
              <wp:posOffset>161925</wp:posOffset>
            </wp:positionV>
            <wp:extent cx="1116330" cy="1373505"/>
            <wp:effectExtent l="1905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1116330" cy="1373505"/>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0" locked="0" layoutInCell="1" allowOverlap="1">
            <wp:simplePos x="0" y="0"/>
            <wp:positionH relativeFrom="column">
              <wp:posOffset>685800</wp:posOffset>
            </wp:positionH>
            <wp:positionV relativeFrom="paragraph">
              <wp:posOffset>95250</wp:posOffset>
            </wp:positionV>
            <wp:extent cx="1190625" cy="1438275"/>
            <wp:effectExtent l="19050" t="0" r="9525" b="0"/>
            <wp:wrapSquare wrapText="r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190625" cy="1438275"/>
                    </a:xfrm>
                    <a:prstGeom prst="rect">
                      <a:avLst/>
                    </a:prstGeom>
                    <a:noFill/>
                    <a:ln w="9525">
                      <a:noFill/>
                      <a:miter lim="800000"/>
                      <a:headEnd/>
                      <a:tailEnd/>
                    </a:ln>
                  </pic:spPr>
                </pic:pic>
              </a:graphicData>
            </a:graphic>
          </wp:anchor>
        </w:drawing>
      </w:r>
      <w:r w:rsidR="00A23BC4">
        <w:rPr>
          <w:rFonts w:ascii="Arial" w:hAnsi="Arial" w:cs="Arial"/>
          <w:bCs/>
          <w:noProof/>
          <w:sz w:val="22"/>
          <w:szCs w:val="22"/>
        </w:rPr>
        <mc:AlternateContent>
          <mc:Choice Requires="wpc">
            <w:drawing>
              <wp:inline distT="0" distB="0" distL="0" distR="0">
                <wp:extent cx="1152525" cy="1419225"/>
                <wp:effectExtent l="0" t="0" r="0" b="0"/>
                <wp:docPr id="1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90.75pt;height:111.75pt;mso-position-horizontal-relative:char;mso-position-vertical-relative:line" coordsize="11525,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525;height:14192;visibility:visible;mso-wrap-style:square">
                  <v:fill o:detectmouseclick="t"/>
                  <v:path o:connecttype="none"/>
                </v:shape>
                <w10:anchorlock/>
              </v:group>
            </w:pict>
          </mc:Fallback>
        </mc:AlternateContent>
      </w:r>
      <w:r w:rsidR="00510621">
        <w:rPr>
          <w:rFonts w:ascii="Arial" w:hAnsi="Arial" w:cs="Arial"/>
          <w:bCs/>
          <w:sz w:val="22"/>
          <w:szCs w:val="22"/>
        </w:rPr>
        <w:br w:type="textWrapping" w:clear="all"/>
      </w:r>
      <w:r>
        <w:rPr>
          <w:rFonts w:ascii="Arial" w:hAnsi="Arial" w:cs="Arial"/>
          <w:b/>
          <w:bCs/>
          <w:sz w:val="28"/>
          <w:szCs w:val="28"/>
        </w:rPr>
        <w:tab/>
      </w:r>
      <w:r>
        <w:rPr>
          <w:rFonts w:ascii="Arial" w:hAnsi="Arial" w:cs="Arial"/>
          <w:b/>
          <w:bCs/>
          <w:sz w:val="28"/>
          <w:szCs w:val="28"/>
        </w:rPr>
        <w:tab/>
      </w:r>
    </w:p>
    <w:p w:rsidR="00510621" w:rsidRDefault="00510621" w:rsidP="00715BD1">
      <w:pPr>
        <w:numPr>
          <w:ilvl w:val="0"/>
          <w:numId w:val="10"/>
        </w:numPr>
        <w:tabs>
          <w:tab w:val="left" w:pos="1080"/>
        </w:tabs>
        <w:spacing w:before="40"/>
        <w:rPr>
          <w:rFonts w:ascii="Arial" w:hAnsi="Arial" w:cs="Arial"/>
          <w:b/>
          <w:bCs/>
          <w:sz w:val="28"/>
          <w:szCs w:val="28"/>
        </w:rPr>
      </w:pPr>
      <w:r>
        <w:rPr>
          <w:rFonts w:ascii="Arial" w:hAnsi="Arial" w:cs="Arial"/>
          <w:b/>
          <w:bCs/>
          <w:sz w:val="28"/>
          <w:szCs w:val="28"/>
        </w:rPr>
        <w:t>Adjust the Height of the Compression Arm</w:t>
      </w:r>
    </w:p>
    <w:p w:rsidR="00510621" w:rsidRDefault="00510621" w:rsidP="0064018C">
      <w:pPr>
        <w:spacing w:before="40"/>
        <w:ind w:left="-810"/>
        <w:rPr>
          <w:rFonts w:ascii="Arial" w:hAnsi="Arial" w:cs="Arial"/>
          <w:bCs/>
          <w:sz w:val="22"/>
          <w:szCs w:val="22"/>
        </w:rPr>
      </w:pPr>
    </w:p>
    <w:p w:rsidR="00510621" w:rsidRDefault="00510621" w:rsidP="00715BD1">
      <w:pPr>
        <w:numPr>
          <w:ilvl w:val="0"/>
          <w:numId w:val="12"/>
        </w:numPr>
        <w:autoSpaceDE w:val="0"/>
        <w:autoSpaceDN w:val="0"/>
        <w:adjustRightInd w:val="0"/>
        <w:ind w:left="1440"/>
        <w:rPr>
          <w:rFonts w:ascii="Arial" w:hAnsi="Arial" w:cs="Arial"/>
          <w:bCs/>
          <w:sz w:val="22"/>
          <w:szCs w:val="22"/>
        </w:rPr>
      </w:pPr>
      <w:r>
        <w:rPr>
          <w:rFonts w:ascii="Arial" w:hAnsi="Arial" w:cs="Arial"/>
          <w:sz w:val="22"/>
          <w:szCs w:val="22"/>
        </w:rPr>
        <w:t>Use two fingers (V pattern) to make sure that</w:t>
      </w:r>
      <w:r>
        <w:rPr>
          <w:rFonts w:ascii="Arial" w:hAnsi="Arial" w:cs="Arial"/>
          <w:bCs/>
          <w:sz w:val="22"/>
          <w:szCs w:val="22"/>
        </w:rPr>
        <w:t xml:space="preserve"> the lower edge of the Suction Cup is immediately above the end of the sternum. If necessary, move the device by pulling the support legs to adjust the position</w:t>
      </w:r>
    </w:p>
    <w:p w:rsidR="00510621" w:rsidRDefault="00510621" w:rsidP="00BF1EEF">
      <w:pPr>
        <w:autoSpaceDE w:val="0"/>
        <w:autoSpaceDN w:val="0"/>
        <w:adjustRightInd w:val="0"/>
        <w:ind w:left="1440" w:hanging="360"/>
        <w:rPr>
          <w:rFonts w:ascii="Arial" w:hAnsi="Arial" w:cs="Arial"/>
          <w:bCs/>
          <w:sz w:val="22"/>
          <w:szCs w:val="22"/>
        </w:rPr>
      </w:pPr>
    </w:p>
    <w:p w:rsidR="00510621" w:rsidRDefault="00510621" w:rsidP="00715BD1">
      <w:pPr>
        <w:numPr>
          <w:ilvl w:val="0"/>
          <w:numId w:val="12"/>
        </w:numPr>
        <w:spacing w:before="40"/>
        <w:ind w:left="1440"/>
        <w:rPr>
          <w:rFonts w:ascii="Arial" w:hAnsi="Arial" w:cs="Arial"/>
          <w:bCs/>
          <w:sz w:val="22"/>
          <w:szCs w:val="22"/>
        </w:rPr>
      </w:pPr>
      <w:r>
        <w:rPr>
          <w:rFonts w:ascii="Arial" w:hAnsi="Arial" w:cs="Arial"/>
          <w:bCs/>
          <w:sz w:val="22"/>
          <w:szCs w:val="22"/>
        </w:rPr>
        <w:t>Press the Adjust Mode Button on the control pad labeled #1 (This will allow you to easily adjust the height of the compression arm).</w:t>
      </w:r>
    </w:p>
    <w:p w:rsidR="00510621" w:rsidRDefault="00BF1EEF" w:rsidP="0064018C">
      <w:pPr>
        <w:spacing w:before="40"/>
        <w:ind w:left="-810"/>
        <w:rPr>
          <w:rFonts w:ascii="Arial" w:hAnsi="Arial" w:cs="Arial"/>
          <w:bCs/>
          <w:sz w:val="22"/>
          <w:szCs w:val="22"/>
        </w:rPr>
      </w:pPr>
      <w:r>
        <w:rPr>
          <w:rFonts w:ascii="Arial" w:hAnsi="Arial" w:cs="Arial"/>
          <w:bCs/>
          <w:noProof/>
          <w:sz w:val="22"/>
          <w:szCs w:val="22"/>
        </w:rPr>
        <w:drawing>
          <wp:anchor distT="0" distB="0" distL="114300" distR="114300" simplePos="0" relativeHeight="251651072" behindDoc="0" locked="0" layoutInCell="1" allowOverlap="1">
            <wp:simplePos x="0" y="0"/>
            <wp:positionH relativeFrom="column">
              <wp:posOffset>1943100</wp:posOffset>
            </wp:positionH>
            <wp:positionV relativeFrom="paragraph">
              <wp:posOffset>22225</wp:posOffset>
            </wp:positionV>
            <wp:extent cx="3462655" cy="1833880"/>
            <wp:effectExtent l="1905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462655" cy="1833880"/>
                    </a:xfrm>
                    <a:prstGeom prst="rect">
                      <a:avLst/>
                    </a:prstGeom>
                    <a:noFill/>
                    <a:ln w="9525">
                      <a:noFill/>
                      <a:miter lim="800000"/>
                      <a:headEnd/>
                      <a:tailEnd/>
                    </a:ln>
                  </pic:spPr>
                </pic:pic>
              </a:graphicData>
            </a:graphic>
          </wp:anchor>
        </w:drawing>
      </w:r>
    </w:p>
    <w:p w:rsidR="00510621" w:rsidRDefault="00A23BC4" w:rsidP="0064018C">
      <w:pPr>
        <w:spacing w:before="40"/>
        <w:ind w:left="-810"/>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53120" behindDoc="0" locked="0" layoutInCell="1" allowOverlap="1">
                <wp:simplePos x="0" y="0"/>
                <wp:positionH relativeFrom="column">
                  <wp:posOffset>800100</wp:posOffset>
                </wp:positionH>
                <wp:positionV relativeFrom="paragraph">
                  <wp:posOffset>635</wp:posOffset>
                </wp:positionV>
                <wp:extent cx="800100" cy="685800"/>
                <wp:effectExtent l="0" t="635"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621" w:rsidRDefault="00510621">
                            <w:pPr>
                              <w:jc w:val="center"/>
                              <w:rPr>
                                <w:b/>
                              </w:rPr>
                            </w:pPr>
                            <w:r>
                              <w:rPr>
                                <w:b/>
                              </w:rPr>
                              <w:t>Adjust Mode Button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3pt;margin-top:.05pt;width:63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" stroked="f">
                <v:textbox>
                  <w:txbxContent>
                    <w:p w:rsidR="00510621" w:rsidRDefault="00510621">
                      <w:pPr>
                        <w:jc w:val="center"/>
                        <w:rPr>
                          <w:b/>
                        </w:rPr>
                      </w:pPr>
                      <w:r>
                        <w:rPr>
                          <w:b/>
                        </w:rPr>
                        <w:t>Adjust Mode Button</w:t>
                      </w:r>
                    </w:p>
                  </w:txbxContent>
                </v:textbox>
              </v:shape>
            </w:pict>
          </mc:Fallback>
        </mc:AlternateContent>
      </w:r>
    </w:p>
    <w:p w:rsidR="00510621" w:rsidRDefault="00510621" w:rsidP="0064018C">
      <w:pPr>
        <w:spacing w:before="40"/>
        <w:ind w:left="-810"/>
        <w:rPr>
          <w:rFonts w:ascii="Arial" w:hAnsi="Arial" w:cs="Arial"/>
          <w:bCs/>
          <w:sz w:val="22"/>
          <w:szCs w:val="22"/>
        </w:rPr>
      </w:pPr>
    </w:p>
    <w:p w:rsidR="00510621" w:rsidRDefault="00A23BC4" w:rsidP="0064018C">
      <w:pPr>
        <w:spacing w:before="40"/>
        <w:ind w:left="-810"/>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85725</wp:posOffset>
                </wp:positionV>
                <wp:extent cx="862330" cy="228600"/>
                <wp:effectExtent l="9525" t="104775" r="0" b="7620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51268">
                          <a:off x="0" y="0"/>
                          <a:ext cx="862330" cy="228600"/>
                        </a:xfrm>
                        <a:prstGeom prst="rightArrow">
                          <a:avLst>
                            <a:gd name="adj1" fmla="val 50000"/>
                            <a:gd name="adj2" fmla="val 943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3" style="position:absolute;margin-left:126pt;margin-top:6.75pt;width:67.9pt;height:18pt;rotation:1366718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" fillcolor="red"/>
            </w:pict>
          </mc:Fallback>
        </mc:AlternateContent>
      </w:r>
    </w:p>
    <w:p w:rsidR="00510621" w:rsidRDefault="00510621" w:rsidP="0064018C">
      <w:pPr>
        <w:spacing w:before="40"/>
        <w:ind w:left="-810"/>
        <w:rPr>
          <w:rFonts w:ascii="Arial" w:hAnsi="Arial" w:cs="Arial"/>
          <w:bCs/>
          <w:sz w:val="22"/>
          <w:szCs w:val="22"/>
        </w:rPr>
      </w:pPr>
    </w:p>
    <w:p w:rsidR="00510621" w:rsidRDefault="00510621" w:rsidP="0064018C">
      <w:pPr>
        <w:spacing w:before="40"/>
        <w:ind w:left="-810"/>
        <w:rPr>
          <w:rFonts w:ascii="Arial" w:hAnsi="Arial" w:cs="Arial"/>
          <w:bCs/>
          <w:sz w:val="22"/>
          <w:szCs w:val="22"/>
        </w:rPr>
      </w:pPr>
    </w:p>
    <w:p w:rsidR="00510621" w:rsidRDefault="00A23BC4" w:rsidP="0064018C">
      <w:pPr>
        <w:spacing w:before="40"/>
        <w:ind w:left="-810"/>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4572000</wp:posOffset>
                </wp:positionH>
                <wp:positionV relativeFrom="paragraph">
                  <wp:posOffset>670560</wp:posOffset>
                </wp:positionV>
                <wp:extent cx="1257300" cy="457200"/>
                <wp:effectExtent l="0" t="381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621" w:rsidRDefault="00510621">
                            <w:pPr>
                              <w:jc w:val="center"/>
                              <w:rPr>
                                <w:b/>
                              </w:rPr>
                            </w:pPr>
                            <w:r>
                              <w:rPr>
                                <w:b/>
                              </w:rPr>
                              <w:t>Pause (Lock) Button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in;margin-top:52.8pt;width:9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" stroked="f">
                <v:textbox>
                  <w:txbxContent>
                    <w:p w:rsidR="00510621" w:rsidRDefault="00510621">
                      <w:pPr>
                        <w:jc w:val="center"/>
                        <w:rPr>
                          <w:b/>
                        </w:rPr>
                      </w:pPr>
                      <w:r>
                        <w:rPr>
                          <w:b/>
                        </w:rPr>
                        <w:t>Pause (Lock) Button</w:t>
                      </w:r>
                    </w:p>
                  </w:txbxContent>
                </v:textbox>
              </v:shape>
            </w:pict>
          </mc:Fallback>
        </mc:AlternateContent>
      </w:r>
      <w:r>
        <w:rPr>
          <w:rFonts w:ascii="Arial" w:hAnsi="Arial" w:cs="Arial"/>
          <w:bCs/>
          <w:noProof/>
          <w:sz w:val="22"/>
          <w:szCs w:val="22"/>
        </w:rPr>
        <mc:AlternateContent>
          <mc:Choice Requires="wps">
            <w:drawing>
              <wp:anchor distT="0" distB="0" distL="114300" distR="114300" simplePos="0" relativeHeight="251655168" behindDoc="0" locked="0" layoutInCell="1" allowOverlap="1">
                <wp:simplePos x="0" y="0"/>
                <wp:positionH relativeFrom="column">
                  <wp:posOffset>3771900</wp:posOffset>
                </wp:positionH>
                <wp:positionV relativeFrom="paragraph">
                  <wp:posOffset>327660</wp:posOffset>
                </wp:positionV>
                <wp:extent cx="862330" cy="228600"/>
                <wp:effectExtent l="0" t="146685" r="0" b="19621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12003">
                          <a:off x="0" y="0"/>
                          <a:ext cx="862330" cy="228600"/>
                        </a:xfrm>
                        <a:prstGeom prst="rightArrow">
                          <a:avLst>
                            <a:gd name="adj1" fmla="val 50000"/>
                            <a:gd name="adj2" fmla="val 943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 style="position:absolute;margin-left:297pt;margin-top:25.8pt;width:67.9pt;height:18pt;rotation:-951583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" fillcolor="red"/>
            </w:pict>
          </mc:Fallback>
        </mc:AlternateContent>
      </w:r>
    </w:p>
    <w:p w:rsidR="00510621" w:rsidRDefault="00510621" w:rsidP="0064018C">
      <w:pPr>
        <w:spacing w:before="40"/>
        <w:ind w:left="-810"/>
        <w:rPr>
          <w:rFonts w:ascii="Arial" w:hAnsi="Arial" w:cs="Arial"/>
          <w:bCs/>
          <w:sz w:val="22"/>
          <w:szCs w:val="22"/>
        </w:rPr>
      </w:pPr>
    </w:p>
    <w:p w:rsidR="00510621" w:rsidRDefault="00510621" w:rsidP="0064018C">
      <w:pPr>
        <w:spacing w:before="40"/>
        <w:ind w:left="-810"/>
        <w:rPr>
          <w:rFonts w:ascii="Arial" w:hAnsi="Arial" w:cs="Arial"/>
          <w:bCs/>
          <w:sz w:val="22"/>
          <w:szCs w:val="22"/>
        </w:rPr>
      </w:pPr>
    </w:p>
    <w:p w:rsidR="00510621" w:rsidRDefault="00510621" w:rsidP="0064018C">
      <w:pPr>
        <w:spacing w:before="40"/>
        <w:ind w:left="-810"/>
        <w:rPr>
          <w:rFonts w:ascii="Arial" w:hAnsi="Arial" w:cs="Arial"/>
          <w:bCs/>
          <w:sz w:val="22"/>
          <w:szCs w:val="22"/>
        </w:rPr>
      </w:pPr>
    </w:p>
    <w:p w:rsidR="00510621" w:rsidRDefault="00510621" w:rsidP="0064018C">
      <w:pPr>
        <w:spacing w:before="40"/>
        <w:ind w:left="-810"/>
        <w:rPr>
          <w:rFonts w:ascii="Arial" w:hAnsi="Arial" w:cs="Arial"/>
          <w:bCs/>
          <w:sz w:val="22"/>
          <w:szCs w:val="22"/>
        </w:rPr>
      </w:pPr>
    </w:p>
    <w:p w:rsidR="00510621" w:rsidRDefault="00510621" w:rsidP="0064018C">
      <w:pPr>
        <w:spacing w:before="40"/>
        <w:ind w:left="-810"/>
        <w:rPr>
          <w:rFonts w:ascii="Arial" w:hAnsi="Arial" w:cs="Arial"/>
          <w:bCs/>
          <w:sz w:val="22"/>
          <w:szCs w:val="22"/>
        </w:rPr>
      </w:pPr>
    </w:p>
    <w:p w:rsidR="00510621" w:rsidRDefault="00510621" w:rsidP="0064018C">
      <w:pPr>
        <w:spacing w:before="40"/>
        <w:ind w:left="-810"/>
        <w:rPr>
          <w:rFonts w:ascii="Arial" w:hAnsi="Arial" w:cs="Arial"/>
          <w:bCs/>
          <w:sz w:val="22"/>
          <w:szCs w:val="22"/>
        </w:rPr>
      </w:pPr>
    </w:p>
    <w:p w:rsidR="006246CC" w:rsidRDefault="006246CC" w:rsidP="0064018C">
      <w:pPr>
        <w:spacing w:before="40"/>
        <w:ind w:left="-810"/>
        <w:rPr>
          <w:rFonts w:ascii="Arial" w:hAnsi="Arial" w:cs="Arial"/>
          <w:bCs/>
          <w:sz w:val="22"/>
          <w:szCs w:val="22"/>
        </w:rPr>
      </w:pPr>
    </w:p>
    <w:p w:rsidR="006246CC" w:rsidRDefault="006246CC" w:rsidP="0064018C">
      <w:pPr>
        <w:spacing w:before="40"/>
        <w:ind w:left="-810"/>
        <w:rPr>
          <w:rFonts w:ascii="Arial" w:hAnsi="Arial" w:cs="Arial"/>
          <w:bCs/>
          <w:sz w:val="22"/>
          <w:szCs w:val="22"/>
        </w:rPr>
      </w:pPr>
    </w:p>
    <w:tbl>
      <w:tblPr>
        <w:tblStyle w:val="TableGrid"/>
        <w:tblW w:w="0" w:type="auto"/>
        <w:tblInd w:w="-702" w:type="dxa"/>
        <w:tblLook w:val="04A0" w:firstRow="1" w:lastRow="0" w:firstColumn="1" w:lastColumn="0" w:noHBand="0" w:noVBand="1"/>
      </w:tblPr>
      <w:tblGrid>
        <w:gridCol w:w="7290"/>
        <w:gridCol w:w="2322"/>
      </w:tblGrid>
      <w:tr w:rsidR="006246CC" w:rsidTr="003A641E">
        <w:trPr>
          <w:trHeight w:val="440"/>
        </w:trPr>
        <w:tc>
          <w:tcPr>
            <w:tcW w:w="7290" w:type="dxa"/>
            <w:vAlign w:val="center"/>
          </w:tcPr>
          <w:p w:rsidR="006246CC" w:rsidRDefault="006246CC" w:rsidP="003A641E">
            <w:pPr>
              <w:ind w:left="-720"/>
              <w:jc w:val="center"/>
              <w:rPr>
                <w:rFonts w:ascii="Arial" w:hAnsi="Arial" w:cs="Arial"/>
                <w:bCs/>
                <w:sz w:val="22"/>
                <w:szCs w:val="22"/>
              </w:rPr>
            </w:pPr>
            <w:r w:rsidRPr="0064018C">
              <w:rPr>
                <w:rFonts w:ascii="Estrangelo Edessa" w:hAnsi="Estrangelo Edessa" w:cs="Estrangelo Edessa"/>
                <w:b/>
                <w:bCs/>
                <w:sz w:val="32"/>
                <w:szCs w:val="32"/>
              </w:rPr>
              <w:t xml:space="preserve">Subject: </w:t>
            </w:r>
            <w:r>
              <w:rPr>
                <w:rFonts w:ascii="Estrangelo Edessa" w:hAnsi="Estrangelo Edessa" w:cs="Estrangelo Edessa"/>
                <w:b/>
                <w:bCs/>
                <w:sz w:val="32"/>
                <w:szCs w:val="32"/>
              </w:rPr>
              <w:t xml:space="preserve"> LUCAS Chest Compression Device</w:t>
            </w:r>
          </w:p>
        </w:tc>
        <w:tc>
          <w:tcPr>
            <w:tcW w:w="2322" w:type="dxa"/>
            <w:vAlign w:val="center"/>
          </w:tcPr>
          <w:p w:rsidR="006246CC" w:rsidRDefault="006246CC" w:rsidP="003A641E">
            <w:pPr>
              <w:jc w:val="center"/>
              <w:rPr>
                <w:rFonts w:ascii="Arial" w:hAnsi="Arial" w:cs="Arial"/>
                <w:bCs/>
                <w:sz w:val="22"/>
                <w:szCs w:val="22"/>
              </w:rPr>
            </w:pPr>
            <w:r w:rsidRPr="0064018C">
              <w:rPr>
                <w:rFonts w:ascii="Estrangelo Edessa" w:hAnsi="Estrangelo Edessa" w:cs="Estrangelo Edessa"/>
                <w:b/>
                <w:bCs/>
              </w:rPr>
              <w:t xml:space="preserve">PAGE  </w:t>
            </w:r>
            <w:r>
              <w:rPr>
                <w:rFonts w:ascii="Estrangelo Edessa" w:hAnsi="Estrangelo Edessa" w:cs="Estrangelo Edessa"/>
                <w:b/>
                <w:bCs/>
              </w:rPr>
              <w:t>4 of 7</w:t>
            </w:r>
          </w:p>
        </w:tc>
      </w:tr>
    </w:tbl>
    <w:p w:rsidR="006246CC" w:rsidRDefault="006246CC" w:rsidP="0064018C">
      <w:pPr>
        <w:spacing w:before="40"/>
        <w:ind w:left="-810"/>
        <w:rPr>
          <w:rFonts w:ascii="Arial" w:hAnsi="Arial" w:cs="Arial"/>
          <w:bCs/>
          <w:sz w:val="22"/>
          <w:szCs w:val="22"/>
        </w:rPr>
      </w:pPr>
    </w:p>
    <w:p w:rsidR="00510621" w:rsidRDefault="00510621" w:rsidP="00715BD1">
      <w:pPr>
        <w:numPr>
          <w:ilvl w:val="0"/>
          <w:numId w:val="13"/>
        </w:numPr>
        <w:spacing w:before="40"/>
        <w:ind w:left="1440"/>
        <w:rPr>
          <w:rFonts w:ascii="Arial" w:hAnsi="Arial" w:cs="Arial"/>
          <w:bCs/>
          <w:sz w:val="22"/>
          <w:szCs w:val="22"/>
        </w:rPr>
      </w:pPr>
      <w:r>
        <w:rPr>
          <w:rFonts w:ascii="Arial" w:hAnsi="Arial" w:cs="Arial"/>
          <w:bCs/>
          <w:sz w:val="22"/>
          <w:szCs w:val="22"/>
        </w:rPr>
        <w:t>To adjust the start position of the compression arm, manually push down the SUCTION CUP with two fingers onto the chest (without compressing the patient’s chest)</w:t>
      </w:r>
    </w:p>
    <w:p w:rsidR="00510621" w:rsidRDefault="00510621" w:rsidP="00BF1EEF">
      <w:pPr>
        <w:spacing w:before="40"/>
        <w:ind w:left="1440" w:hanging="360"/>
        <w:rPr>
          <w:rFonts w:ascii="Arial" w:hAnsi="Arial" w:cs="Arial"/>
          <w:bCs/>
          <w:sz w:val="22"/>
          <w:szCs w:val="22"/>
        </w:rPr>
      </w:pPr>
    </w:p>
    <w:p w:rsidR="00510621" w:rsidRDefault="00510621" w:rsidP="00715BD1">
      <w:pPr>
        <w:numPr>
          <w:ilvl w:val="0"/>
          <w:numId w:val="13"/>
        </w:numPr>
        <w:spacing w:before="40"/>
        <w:ind w:left="1440"/>
        <w:rPr>
          <w:rFonts w:ascii="Arial" w:hAnsi="Arial" w:cs="Arial"/>
          <w:bCs/>
          <w:sz w:val="22"/>
          <w:szCs w:val="22"/>
        </w:rPr>
      </w:pPr>
      <w:r>
        <w:rPr>
          <w:rFonts w:ascii="Arial" w:hAnsi="Arial" w:cs="Arial"/>
          <w:bCs/>
          <w:sz w:val="22"/>
          <w:szCs w:val="22"/>
        </w:rPr>
        <w:t>Once the position of the compression arm is satisfactory, push the green PAUSE button labeled #2 (This will lock the arm in this position), then remove your fingers from the SUCTION CUP.</w:t>
      </w:r>
      <w:r w:rsidR="009E1777">
        <w:rPr>
          <w:rFonts w:ascii="Arial" w:hAnsi="Arial" w:cs="Arial"/>
          <w:bCs/>
          <w:sz w:val="22"/>
          <w:szCs w:val="22"/>
        </w:rPr>
        <w:t xml:space="preserve"> Mark the upper edge of the suction cup and visually verify correct placement frequently during resuscitation.  </w:t>
      </w:r>
    </w:p>
    <w:p w:rsidR="00BF1EEF" w:rsidRDefault="00BF1EEF" w:rsidP="00BF1EEF">
      <w:pPr>
        <w:spacing w:before="40"/>
        <w:ind w:left="1440" w:hanging="360"/>
        <w:rPr>
          <w:rFonts w:ascii="Arial" w:hAnsi="Arial" w:cs="Arial"/>
          <w:bCs/>
          <w:sz w:val="22"/>
          <w:szCs w:val="22"/>
        </w:rPr>
      </w:pPr>
    </w:p>
    <w:p w:rsidR="00510621" w:rsidRDefault="00510621" w:rsidP="00715BD1">
      <w:pPr>
        <w:numPr>
          <w:ilvl w:val="0"/>
          <w:numId w:val="13"/>
        </w:numPr>
        <w:spacing w:before="40"/>
        <w:ind w:left="1440"/>
        <w:rPr>
          <w:rFonts w:ascii="Arial" w:hAnsi="Arial" w:cs="Arial"/>
          <w:bCs/>
          <w:sz w:val="22"/>
          <w:szCs w:val="22"/>
        </w:rPr>
      </w:pPr>
      <w:r>
        <w:rPr>
          <w:rFonts w:ascii="Arial" w:hAnsi="Arial" w:cs="Arial"/>
          <w:bCs/>
          <w:sz w:val="22"/>
          <w:szCs w:val="22"/>
        </w:rPr>
        <w:t>If the position is incorrect, press the ADJUST MODE BUTTON and repeat the steps.</w:t>
      </w:r>
    </w:p>
    <w:p w:rsidR="00CA5D06" w:rsidRDefault="00CA5D06" w:rsidP="00CA5D06">
      <w:pPr>
        <w:pStyle w:val="ListParagraph"/>
        <w:rPr>
          <w:rFonts w:ascii="Arial" w:hAnsi="Arial" w:cs="Arial"/>
          <w:bCs/>
          <w:sz w:val="22"/>
          <w:szCs w:val="22"/>
        </w:rPr>
      </w:pPr>
    </w:p>
    <w:p w:rsidR="00510621" w:rsidRDefault="00510621" w:rsidP="00715BD1">
      <w:pPr>
        <w:numPr>
          <w:ilvl w:val="0"/>
          <w:numId w:val="10"/>
        </w:numPr>
        <w:spacing w:before="80"/>
        <w:rPr>
          <w:rFonts w:ascii="Arial" w:hAnsi="Arial" w:cs="Arial"/>
          <w:b/>
          <w:bCs/>
          <w:sz w:val="28"/>
          <w:szCs w:val="28"/>
        </w:rPr>
      </w:pPr>
      <w:r>
        <w:rPr>
          <w:rFonts w:ascii="Arial" w:hAnsi="Arial" w:cs="Arial"/>
          <w:b/>
          <w:bCs/>
          <w:sz w:val="28"/>
          <w:szCs w:val="28"/>
        </w:rPr>
        <w:t>Start Compressions</w:t>
      </w:r>
    </w:p>
    <w:p w:rsidR="00510621" w:rsidRDefault="00510621" w:rsidP="00715BD1">
      <w:pPr>
        <w:numPr>
          <w:ilvl w:val="0"/>
          <w:numId w:val="14"/>
        </w:numPr>
        <w:spacing w:before="40"/>
        <w:ind w:left="1440"/>
        <w:rPr>
          <w:rFonts w:ascii="Arial" w:hAnsi="Arial" w:cs="Arial"/>
          <w:bCs/>
          <w:sz w:val="22"/>
          <w:szCs w:val="22"/>
        </w:rPr>
      </w:pPr>
      <w:r>
        <w:rPr>
          <w:rFonts w:ascii="Arial" w:hAnsi="Arial" w:cs="Arial"/>
          <w:bCs/>
          <w:sz w:val="22"/>
          <w:szCs w:val="22"/>
        </w:rPr>
        <w:t>If the patient is not intubated</w:t>
      </w:r>
      <w:r w:rsidR="003E3370">
        <w:rPr>
          <w:rFonts w:ascii="Arial" w:hAnsi="Arial" w:cs="Arial"/>
          <w:bCs/>
          <w:sz w:val="22"/>
          <w:szCs w:val="22"/>
        </w:rPr>
        <w:t xml:space="preserve"> or a king airway is in place</w:t>
      </w:r>
      <w:r>
        <w:rPr>
          <w:rFonts w:ascii="Arial" w:hAnsi="Arial" w:cs="Arial"/>
          <w:bCs/>
          <w:sz w:val="22"/>
          <w:szCs w:val="22"/>
        </w:rPr>
        <w:t xml:space="preserve"> and you will be providing compression to ventilation ratio of 30:2 push ACTIVE (30:2) button to start</w:t>
      </w:r>
      <w:r w:rsidR="00762492">
        <w:rPr>
          <w:rFonts w:ascii="Arial" w:hAnsi="Arial" w:cs="Arial"/>
          <w:bCs/>
          <w:sz w:val="22"/>
          <w:szCs w:val="22"/>
        </w:rPr>
        <w:t xml:space="preserve">. </w:t>
      </w:r>
    </w:p>
    <w:p w:rsidR="00510621" w:rsidRDefault="00510621" w:rsidP="00BF1EEF">
      <w:pPr>
        <w:spacing w:before="40"/>
        <w:ind w:left="1440" w:hanging="360"/>
        <w:rPr>
          <w:rFonts w:ascii="Arial" w:hAnsi="Arial" w:cs="Arial"/>
          <w:bCs/>
          <w:sz w:val="22"/>
          <w:szCs w:val="22"/>
        </w:rPr>
      </w:pPr>
    </w:p>
    <w:p w:rsidR="00510621" w:rsidRDefault="00510621" w:rsidP="00715BD1">
      <w:pPr>
        <w:numPr>
          <w:ilvl w:val="0"/>
          <w:numId w:val="14"/>
        </w:numPr>
        <w:spacing w:before="40"/>
        <w:ind w:left="1440"/>
        <w:rPr>
          <w:rFonts w:ascii="Arial" w:hAnsi="Arial" w:cs="Arial"/>
          <w:bCs/>
          <w:sz w:val="22"/>
          <w:szCs w:val="22"/>
        </w:rPr>
      </w:pPr>
      <w:r>
        <w:rPr>
          <w:rFonts w:ascii="Arial" w:hAnsi="Arial" w:cs="Arial"/>
          <w:bCs/>
          <w:sz w:val="22"/>
          <w:szCs w:val="22"/>
        </w:rPr>
        <w:t>If the patient is intubated</w:t>
      </w:r>
      <w:r w:rsidR="003E3370">
        <w:rPr>
          <w:rFonts w:ascii="Arial" w:hAnsi="Arial" w:cs="Arial"/>
          <w:bCs/>
          <w:sz w:val="22"/>
          <w:szCs w:val="22"/>
        </w:rPr>
        <w:t xml:space="preserve"> or king airway in place</w:t>
      </w:r>
      <w:r>
        <w:rPr>
          <w:rFonts w:ascii="Arial" w:hAnsi="Arial" w:cs="Arial"/>
          <w:bCs/>
          <w:sz w:val="22"/>
          <w:szCs w:val="22"/>
        </w:rPr>
        <w:t xml:space="preserve"> and you will be providing continuous compressions push ACTIVE (continuous) button</w:t>
      </w:r>
    </w:p>
    <w:p w:rsidR="00510621" w:rsidRDefault="00510621" w:rsidP="0064018C">
      <w:pPr>
        <w:spacing w:before="40"/>
        <w:ind w:left="-810"/>
        <w:rPr>
          <w:rFonts w:ascii="Arial" w:hAnsi="Arial" w:cs="Arial"/>
          <w:bCs/>
          <w:sz w:val="22"/>
          <w:szCs w:val="22"/>
          <w:highlight w:val="yellow"/>
        </w:rPr>
      </w:pPr>
    </w:p>
    <w:p w:rsidR="00510621" w:rsidRDefault="00BF1EEF" w:rsidP="0064018C">
      <w:pPr>
        <w:spacing w:before="40"/>
        <w:ind w:left="-810"/>
        <w:rPr>
          <w:rFonts w:ascii="Arial" w:hAnsi="Arial" w:cs="Arial"/>
          <w:bCs/>
          <w:sz w:val="22"/>
          <w:szCs w:val="22"/>
          <w:highlight w:val="yellow"/>
        </w:rPr>
      </w:pPr>
      <w:r>
        <w:rPr>
          <w:rFonts w:ascii="Arial" w:hAnsi="Arial" w:cs="Arial"/>
          <w:bCs/>
          <w:noProof/>
          <w:sz w:val="22"/>
          <w:szCs w:val="22"/>
        </w:rPr>
        <w:drawing>
          <wp:anchor distT="0" distB="0" distL="114300" distR="114300" simplePos="0" relativeHeight="251657216" behindDoc="0" locked="0" layoutInCell="1" allowOverlap="1">
            <wp:simplePos x="0" y="0"/>
            <wp:positionH relativeFrom="column">
              <wp:posOffset>685800</wp:posOffset>
            </wp:positionH>
            <wp:positionV relativeFrom="paragraph">
              <wp:posOffset>46990</wp:posOffset>
            </wp:positionV>
            <wp:extent cx="3462655" cy="1833880"/>
            <wp:effectExtent l="1905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3462655" cy="1833880"/>
                    </a:xfrm>
                    <a:prstGeom prst="rect">
                      <a:avLst/>
                    </a:prstGeom>
                    <a:noFill/>
                    <a:ln w="9525">
                      <a:noFill/>
                      <a:miter lim="800000"/>
                      <a:headEnd/>
                      <a:tailEnd/>
                    </a:ln>
                  </pic:spPr>
                </pic:pic>
              </a:graphicData>
            </a:graphic>
          </wp:anchor>
        </w:drawing>
      </w:r>
    </w:p>
    <w:p w:rsidR="00510621" w:rsidRDefault="00A23BC4" w:rsidP="0064018C">
      <w:pPr>
        <w:spacing w:before="40"/>
        <w:ind w:left="-810"/>
        <w:rPr>
          <w:rFonts w:ascii="Arial" w:hAnsi="Arial" w:cs="Arial"/>
          <w:bCs/>
          <w:sz w:val="22"/>
          <w:szCs w:val="22"/>
          <w:highlight w:val="yellow"/>
        </w:rPr>
      </w:pPr>
      <w:r>
        <w:rPr>
          <w:rFonts w:ascii="Arial" w:hAnsi="Arial" w:cs="Arial"/>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89535</wp:posOffset>
                </wp:positionV>
                <wp:extent cx="1028700" cy="6858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621" w:rsidRDefault="00510621">
                            <w:pPr>
                              <w:jc w:val="center"/>
                              <w:rPr>
                                <w:b/>
                              </w:rPr>
                            </w:pPr>
                            <w:r>
                              <w:rPr>
                                <w:b/>
                              </w:rPr>
                              <w:t>ACTIVE BUTTON</w:t>
                            </w:r>
                          </w:p>
                          <w:p w:rsidR="00510621" w:rsidRDefault="00510621">
                            <w:pPr>
                              <w:jc w:val="center"/>
                              <w:rPr>
                                <w:b/>
                              </w:rPr>
                            </w:pPr>
                            <w:r>
                              <w:rPr>
                                <w:b/>
                              </w:rPr>
                              <w:t>(continuous)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51pt;margin-top:7.05pt;width:8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ubhAIAABg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" stroked="f">
                <v:textbox>
                  <w:txbxContent>
                    <w:p w:rsidR="00510621" w:rsidRDefault="00510621">
                      <w:pPr>
                        <w:jc w:val="center"/>
                        <w:rPr>
                          <w:b/>
                        </w:rPr>
                      </w:pPr>
                      <w:r>
                        <w:rPr>
                          <w:b/>
                        </w:rPr>
                        <w:t>ACTIVE BUTTON</w:t>
                      </w:r>
                    </w:p>
                    <w:p w:rsidR="00510621" w:rsidRDefault="00510621">
                      <w:pPr>
                        <w:jc w:val="center"/>
                        <w:rPr>
                          <w:b/>
                        </w:rPr>
                      </w:pPr>
                      <w:r>
                        <w:rPr>
                          <w:b/>
                        </w:rPr>
                        <w:t>(continuous)</w:t>
                      </w:r>
                    </w:p>
                  </w:txbxContent>
                </v:textbox>
              </v:shape>
            </w:pict>
          </mc:Fallback>
        </mc:AlternateContent>
      </w:r>
    </w:p>
    <w:p w:rsidR="00510621" w:rsidRDefault="00510621" w:rsidP="0064018C">
      <w:pPr>
        <w:spacing w:before="40"/>
        <w:ind w:left="-810"/>
        <w:rPr>
          <w:rFonts w:ascii="Arial" w:hAnsi="Arial" w:cs="Arial"/>
          <w:bCs/>
          <w:sz w:val="22"/>
          <w:szCs w:val="22"/>
          <w:highlight w:val="yellow"/>
        </w:rPr>
      </w:pPr>
    </w:p>
    <w:p w:rsidR="00510621" w:rsidRDefault="00A23BC4" w:rsidP="0064018C">
      <w:pPr>
        <w:spacing w:before="40"/>
        <w:ind w:left="-810"/>
        <w:rPr>
          <w:rFonts w:ascii="Arial" w:hAnsi="Arial" w:cs="Arial"/>
          <w:bCs/>
          <w:sz w:val="22"/>
          <w:szCs w:val="22"/>
          <w:highlight w:val="yellow"/>
        </w:rPr>
      </w:pPr>
      <w:r>
        <w:rPr>
          <w:rFonts w:ascii="Arial" w:hAnsi="Arial" w:cs="Arial"/>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60325</wp:posOffset>
                </wp:positionV>
                <wp:extent cx="862330" cy="228600"/>
                <wp:effectExtent l="0" t="69850" r="13970" b="6350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892990">
                          <a:off x="0" y="0"/>
                          <a:ext cx="862330" cy="228600"/>
                        </a:xfrm>
                        <a:prstGeom prst="rightArrow">
                          <a:avLst>
                            <a:gd name="adj1" fmla="val 50000"/>
                            <a:gd name="adj2" fmla="val 943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79pt;margin-top:4.75pt;width:67.9pt;height:18pt;rotation:1080578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" fillcolor="red"/>
            </w:pict>
          </mc:Fallback>
        </mc:AlternateContent>
      </w:r>
    </w:p>
    <w:p w:rsidR="00510621" w:rsidRDefault="00510621" w:rsidP="0064018C">
      <w:pPr>
        <w:spacing w:before="40"/>
        <w:ind w:left="-810"/>
        <w:rPr>
          <w:rFonts w:ascii="Arial" w:hAnsi="Arial" w:cs="Arial"/>
          <w:bCs/>
          <w:sz w:val="22"/>
          <w:szCs w:val="22"/>
          <w:highlight w:val="yellow"/>
        </w:rPr>
      </w:pPr>
    </w:p>
    <w:p w:rsidR="00510621" w:rsidRDefault="00510621" w:rsidP="0064018C">
      <w:pPr>
        <w:spacing w:before="40"/>
        <w:ind w:left="-810"/>
        <w:rPr>
          <w:rFonts w:ascii="Arial" w:hAnsi="Arial" w:cs="Arial"/>
          <w:bCs/>
          <w:sz w:val="22"/>
          <w:szCs w:val="22"/>
          <w:highlight w:val="yellow"/>
        </w:rPr>
      </w:pPr>
    </w:p>
    <w:p w:rsidR="00510621" w:rsidRDefault="00510621" w:rsidP="0064018C">
      <w:pPr>
        <w:spacing w:before="40"/>
        <w:ind w:left="-810"/>
        <w:rPr>
          <w:rFonts w:ascii="Arial" w:hAnsi="Arial" w:cs="Arial"/>
          <w:bCs/>
          <w:sz w:val="22"/>
          <w:szCs w:val="22"/>
          <w:highlight w:val="yellow"/>
        </w:rPr>
      </w:pPr>
    </w:p>
    <w:p w:rsidR="00510621" w:rsidRDefault="00510621" w:rsidP="0064018C">
      <w:pPr>
        <w:spacing w:before="40"/>
        <w:ind w:left="-810"/>
        <w:rPr>
          <w:rFonts w:ascii="Arial" w:hAnsi="Arial" w:cs="Arial"/>
          <w:bCs/>
          <w:sz w:val="22"/>
          <w:szCs w:val="22"/>
          <w:highlight w:val="yellow"/>
        </w:rPr>
      </w:pPr>
    </w:p>
    <w:p w:rsidR="00510621" w:rsidRDefault="00A23BC4" w:rsidP="0064018C">
      <w:pPr>
        <w:spacing w:before="40"/>
        <w:ind w:left="-810"/>
        <w:rPr>
          <w:rFonts w:ascii="Arial" w:hAnsi="Arial" w:cs="Arial"/>
          <w:bCs/>
          <w:sz w:val="22"/>
          <w:szCs w:val="22"/>
          <w:highlight w:val="yellow"/>
        </w:rPr>
      </w:pPr>
      <w:r>
        <w:rPr>
          <w:rFonts w:ascii="Arial" w:hAnsi="Arial" w:cs="Arial"/>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45085</wp:posOffset>
                </wp:positionV>
                <wp:extent cx="862330" cy="228600"/>
                <wp:effectExtent l="0" t="83185" r="13970" b="9779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925020">
                          <a:off x="0" y="0"/>
                          <a:ext cx="862330" cy="228600"/>
                        </a:xfrm>
                        <a:prstGeom prst="rightArrow">
                          <a:avLst>
                            <a:gd name="adj1" fmla="val 50000"/>
                            <a:gd name="adj2" fmla="val 943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3" style="position:absolute;margin-left:279pt;margin-top:3.55pt;width:67.9pt;height:18pt;rotation:-1056765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" fillcolor="red"/>
            </w:pict>
          </mc:Fallback>
        </mc:AlternateContent>
      </w:r>
    </w:p>
    <w:p w:rsidR="00510621" w:rsidRDefault="00A23BC4" w:rsidP="0064018C">
      <w:pPr>
        <w:spacing w:before="40"/>
        <w:ind w:left="-810"/>
        <w:rPr>
          <w:rFonts w:ascii="Arial" w:hAnsi="Arial" w:cs="Arial"/>
          <w:bCs/>
          <w:sz w:val="22"/>
          <w:szCs w:val="22"/>
          <w:highlight w:val="yellow"/>
        </w:rPr>
      </w:pPr>
      <w:r>
        <w:rPr>
          <w:rFonts w:ascii="Arial" w:hAnsi="Arial" w:cs="Arial"/>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87630</wp:posOffset>
                </wp:positionV>
                <wp:extent cx="914400" cy="685800"/>
                <wp:effectExtent l="0" t="1905"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621" w:rsidRDefault="00510621">
                            <w:pPr>
                              <w:jc w:val="center"/>
                              <w:rPr>
                                <w:b/>
                              </w:rPr>
                            </w:pPr>
                            <w:r>
                              <w:rPr>
                                <w:b/>
                              </w:rPr>
                              <w:t>ACTIVE BUTTON</w:t>
                            </w:r>
                          </w:p>
                          <w:p w:rsidR="00510621" w:rsidRDefault="00510621">
                            <w:pPr>
                              <w:jc w:val="center"/>
                              <w:rPr>
                                <w:b/>
                              </w:rPr>
                            </w:pPr>
                            <w:r>
                              <w:rPr>
                                <w:b/>
                              </w:rPr>
                              <w:t>(30:2)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351pt;margin-top:6.9pt;width:1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" stroked="f">
                <v:textbox>
                  <w:txbxContent>
                    <w:p w:rsidR="00510621" w:rsidRDefault="00510621">
                      <w:pPr>
                        <w:jc w:val="center"/>
                        <w:rPr>
                          <w:b/>
                        </w:rPr>
                      </w:pPr>
                      <w:r>
                        <w:rPr>
                          <w:b/>
                        </w:rPr>
                        <w:t>ACTIVE BUTTON</w:t>
                      </w:r>
                    </w:p>
                    <w:p w:rsidR="00510621" w:rsidRDefault="00510621">
                      <w:pPr>
                        <w:jc w:val="center"/>
                        <w:rPr>
                          <w:b/>
                        </w:rPr>
                      </w:pPr>
                      <w:r>
                        <w:rPr>
                          <w:b/>
                        </w:rPr>
                        <w:t>(30:2)</w:t>
                      </w:r>
                    </w:p>
                  </w:txbxContent>
                </v:textbox>
              </v:shape>
            </w:pict>
          </mc:Fallback>
        </mc:AlternateContent>
      </w:r>
    </w:p>
    <w:p w:rsidR="00BF62F4" w:rsidRDefault="00BF62F4" w:rsidP="00BF62F4">
      <w:pPr>
        <w:pStyle w:val="ListParagraph"/>
        <w:spacing w:before="40"/>
        <w:ind w:left="1440"/>
        <w:rPr>
          <w:rFonts w:ascii="Arial" w:hAnsi="Arial" w:cs="Arial"/>
          <w:bCs/>
          <w:sz w:val="22"/>
          <w:szCs w:val="22"/>
        </w:rPr>
      </w:pPr>
    </w:p>
    <w:p w:rsidR="00BF62F4" w:rsidRDefault="00BF62F4" w:rsidP="00BF62F4">
      <w:pPr>
        <w:pStyle w:val="ListParagraph"/>
        <w:spacing w:before="40"/>
        <w:ind w:left="1440"/>
        <w:rPr>
          <w:rFonts w:ascii="Arial" w:hAnsi="Arial" w:cs="Arial"/>
          <w:bCs/>
          <w:sz w:val="22"/>
          <w:szCs w:val="22"/>
        </w:rPr>
      </w:pPr>
    </w:p>
    <w:p w:rsidR="00BF62F4" w:rsidRPr="00BF62F4" w:rsidRDefault="00BF62F4" w:rsidP="00BF62F4">
      <w:pPr>
        <w:pStyle w:val="ListParagraph"/>
        <w:spacing w:before="40"/>
        <w:ind w:left="1440"/>
        <w:rPr>
          <w:rFonts w:ascii="Arial" w:hAnsi="Arial" w:cs="Arial"/>
          <w:bCs/>
          <w:sz w:val="22"/>
          <w:szCs w:val="22"/>
        </w:rPr>
      </w:pPr>
    </w:p>
    <w:p w:rsidR="00510621" w:rsidRPr="00016E90" w:rsidRDefault="00510621" w:rsidP="00715BD1">
      <w:pPr>
        <w:pStyle w:val="ListParagraph"/>
        <w:numPr>
          <w:ilvl w:val="0"/>
          <w:numId w:val="15"/>
        </w:numPr>
        <w:spacing w:before="40"/>
        <w:ind w:left="1440"/>
        <w:rPr>
          <w:rFonts w:ascii="Arial" w:hAnsi="Arial" w:cs="Arial"/>
          <w:bCs/>
          <w:sz w:val="22"/>
          <w:szCs w:val="22"/>
        </w:rPr>
      </w:pPr>
      <w:r w:rsidRPr="00016E90">
        <w:rPr>
          <w:rFonts w:ascii="Arial" w:hAnsi="Arial" w:cs="Arial"/>
          <w:bCs/>
          <w:sz w:val="22"/>
          <w:szCs w:val="22"/>
        </w:rPr>
        <w:t>Place the neck roll behind the patient’s head and attach the straps to the LUCAS device.</w:t>
      </w:r>
    </w:p>
    <w:p w:rsidR="00016E90" w:rsidRPr="00016E90" w:rsidRDefault="00510621" w:rsidP="00715BD1">
      <w:pPr>
        <w:pStyle w:val="ListParagraph"/>
        <w:numPr>
          <w:ilvl w:val="0"/>
          <w:numId w:val="15"/>
        </w:numPr>
        <w:spacing w:before="40"/>
        <w:ind w:left="1440"/>
        <w:rPr>
          <w:rFonts w:ascii="Arial" w:hAnsi="Arial" w:cs="Arial"/>
          <w:bCs/>
          <w:sz w:val="22"/>
          <w:szCs w:val="22"/>
        </w:rPr>
      </w:pPr>
      <w:r w:rsidRPr="00016E90">
        <w:rPr>
          <w:rFonts w:ascii="Arial" w:hAnsi="Arial" w:cs="Arial"/>
          <w:bCs/>
          <w:sz w:val="22"/>
          <w:szCs w:val="22"/>
        </w:rPr>
        <w:t>This will prevent the LUCAS from migrating toward the patient’s feet.</w:t>
      </w:r>
    </w:p>
    <w:p w:rsidR="00016E90" w:rsidRDefault="00016E90" w:rsidP="00016E90">
      <w:pPr>
        <w:spacing w:before="40"/>
        <w:ind w:left="1440" w:hanging="360"/>
        <w:rPr>
          <w:rFonts w:ascii="Arial" w:hAnsi="Arial" w:cs="Arial"/>
          <w:bCs/>
          <w:sz w:val="22"/>
          <w:szCs w:val="22"/>
        </w:rPr>
      </w:pPr>
    </w:p>
    <w:p w:rsidR="00510621" w:rsidRPr="00016E90" w:rsidRDefault="00510621" w:rsidP="00715BD1">
      <w:pPr>
        <w:pStyle w:val="ListParagraph"/>
        <w:numPr>
          <w:ilvl w:val="0"/>
          <w:numId w:val="15"/>
        </w:numPr>
        <w:spacing w:before="40"/>
        <w:ind w:left="1440"/>
        <w:rPr>
          <w:rFonts w:ascii="Arial" w:hAnsi="Arial" w:cs="Arial"/>
          <w:bCs/>
          <w:sz w:val="22"/>
          <w:szCs w:val="22"/>
        </w:rPr>
      </w:pPr>
      <w:r w:rsidRPr="00016E90">
        <w:rPr>
          <w:rFonts w:ascii="Arial" w:hAnsi="Arial" w:cs="Arial"/>
          <w:bCs/>
          <w:sz w:val="22"/>
          <w:szCs w:val="22"/>
        </w:rPr>
        <w:t>Place the patients arms in the straps provided.</w:t>
      </w:r>
    </w:p>
    <w:p w:rsidR="00510621" w:rsidRDefault="00510621" w:rsidP="0064018C">
      <w:pPr>
        <w:ind w:left="-810"/>
        <w:rPr>
          <w:rFonts w:ascii="Arial" w:hAnsi="Arial" w:cs="Arial"/>
          <w:bCs/>
          <w:sz w:val="22"/>
          <w:szCs w:val="22"/>
        </w:rPr>
      </w:pPr>
    </w:p>
    <w:p w:rsidR="006246CC" w:rsidRDefault="006246CC" w:rsidP="0064018C">
      <w:pPr>
        <w:ind w:left="-810"/>
        <w:rPr>
          <w:rFonts w:ascii="Arial" w:hAnsi="Arial" w:cs="Arial"/>
          <w:bCs/>
          <w:sz w:val="28"/>
          <w:szCs w:val="28"/>
          <w:u w:val="single"/>
        </w:rPr>
      </w:pPr>
    </w:p>
    <w:tbl>
      <w:tblPr>
        <w:tblStyle w:val="TableGrid"/>
        <w:tblW w:w="0" w:type="auto"/>
        <w:tblInd w:w="-702" w:type="dxa"/>
        <w:tblLook w:val="04A0" w:firstRow="1" w:lastRow="0" w:firstColumn="1" w:lastColumn="0" w:noHBand="0" w:noVBand="1"/>
      </w:tblPr>
      <w:tblGrid>
        <w:gridCol w:w="7290"/>
        <w:gridCol w:w="2322"/>
      </w:tblGrid>
      <w:tr w:rsidR="006246CC" w:rsidTr="003A641E">
        <w:trPr>
          <w:trHeight w:val="440"/>
        </w:trPr>
        <w:tc>
          <w:tcPr>
            <w:tcW w:w="7290" w:type="dxa"/>
            <w:vAlign w:val="center"/>
          </w:tcPr>
          <w:p w:rsidR="006246CC" w:rsidRDefault="006246CC" w:rsidP="003A641E">
            <w:pPr>
              <w:ind w:left="-720"/>
              <w:jc w:val="center"/>
              <w:rPr>
                <w:rFonts w:ascii="Arial" w:hAnsi="Arial" w:cs="Arial"/>
                <w:bCs/>
                <w:sz w:val="22"/>
                <w:szCs w:val="22"/>
              </w:rPr>
            </w:pPr>
            <w:r w:rsidRPr="0064018C">
              <w:rPr>
                <w:rFonts w:ascii="Estrangelo Edessa" w:hAnsi="Estrangelo Edessa" w:cs="Estrangelo Edessa"/>
                <w:b/>
                <w:bCs/>
                <w:sz w:val="32"/>
                <w:szCs w:val="32"/>
              </w:rPr>
              <w:t xml:space="preserve">Subject: </w:t>
            </w:r>
            <w:r>
              <w:rPr>
                <w:rFonts w:ascii="Estrangelo Edessa" w:hAnsi="Estrangelo Edessa" w:cs="Estrangelo Edessa"/>
                <w:b/>
                <w:bCs/>
                <w:sz w:val="32"/>
                <w:szCs w:val="32"/>
              </w:rPr>
              <w:t xml:space="preserve"> LUCAS Chest Compression Device</w:t>
            </w:r>
          </w:p>
        </w:tc>
        <w:tc>
          <w:tcPr>
            <w:tcW w:w="2322" w:type="dxa"/>
            <w:vAlign w:val="center"/>
          </w:tcPr>
          <w:p w:rsidR="006246CC" w:rsidRDefault="006246CC" w:rsidP="003A641E">
            <w:pPr>
              <w:jc w:val="center"/>
              <w:rPr>
                <w:rFonts w:ascii="Arial" w:hAnsi="Arial" w:cs="Arial"/>
                <w:bCs/>
                <w:sz w:val="22"/>
                <w:szCs w:val="22"/>
              </w:rPr>
            </w:pPr>
            <w:r w:rsidRPr="0064018C">
              <w:rPr>
                <w:rFonts w:ascii="Estrangelo Edessa" w:hAnsi="Estrangelo Edessa" w:cs="Estrangelo Edessa"/>
                <w:b/>
                <w:bCs/>
              </w:rPr>
              <w:t xml:space="preserve">PAGE  </w:t>
            </w:r>
            <w:r>
              <w:rPr>
                <w:rFonts w:ascii="Estrangelo Edessa" w:hAnsi="Estrangelo Edessa" w:cs="Estrangelo Edessa"/>
                <w:b/>
                <w:bCs/>
              </w:rPr>
              <w:t>5 of 7</w:t>
            </w:r>
          </w:p>
        </w:tc>
      </w:tr>
    </w:tbl>
    <w:p w:rsidR="006246CC" w:rsidRDefault="006246CC" w:rsidP="0064018C">
      <w:pPr>
        <w:ind w:left="-810"/>
        <w:rPr>
          <w:rFonts w:ascii="Arial" w:hAnsi="Arial" w:cs="Arial"/>
          <w:bCs/>
          <w:sz w:val="28"/>
          <w:szCs w:val="28"/>
          <w:u w:val="single"/>
        </w:rPr>
      </w:pPr>
    </w:p>
    <w:p w:rsidR="00510621" w:rsidRPr="001A455C" w:rsidRDefault="00510621" w:rsidP="0064018C">
      <w:pPr>
        <w:ind w:left="-810"/>
        <w:rPr>
          <w:rFonts w:ascii="Arial" w:hAnsi="Arial" w:cs="Arial"/>
          <w:b/>
          <w:bCs/>
          <w:sz w:val="28"/>
          <w:szCs w:val="28"/>
          <w:u w:val="single"/>
        </w:rPr>
      </w:pPr>
      <w:r w:rsidRPr="001A455C">
        <w:rPr>
          <w:rFonts w:ascii="Arial" w:hAnsi="Arial" w:cs="Arial"/>
          <w:b/>
          <w:bCs/>
          <w:sz w:val="28"/>
          <w:szCs w:val="28"/>
          <w:u w:val="single"/>
        </w:rPr>
        <w:t>Using the LUCAS during the Resuscitation</w:t>
      </w:r>
    </w:p>
    <w:p w:rsidR="00510621" w:rsidRDefault="00510621" w:rsidP="0064018C">
      <w:pPr>
        <w:ind w:left="-810"/>
        <w:rPr>
          <w:rFonts w:ascii="Arial" w:hAnsi="Arial" w:cs="Arial"/>
          <w:bCs/>
          <w:sz w:val="28"/>
          <w:szCs w:val="28"/>
        </w:rPr>
      </w:pPr>
    </w:p>
    <w:p w:rsidR="00510621" w:rsidRPr="001A455C" w:rsidRDefault="00510621" w:rsidP="00F114E5">
      <w:pPr>
        <w:pStyle w:val="ListParagraph"/>
        <w:numPr>
          <w:ilvl w:val="0"/>
          <w:numId w:val="16"/>
        </w:numPr>
        <w:tabs>
          <w:tab w:val="left" w:pos="360"/>
        </w:tabs>
        <w:rPr>
          <w:rFonts w:ascii="Arial" w:hAnsi="Arial" w:cs="Arial"/>
          <w:b/>
          <w:bCs/>
          <w:sz w:val="28"/>
          <w:szCs w:val="28"/>
        </w:rPr>
      </w:pPr>
      <w:r w:rsidRPr="001A455C">
        <w:rPr>
          <w:rFonts w:ascii="Arial" w:hAnsi="Arial" w:cs="Arial"/>
          <w:b/>
          <w:bCs/>
          <w:sz w:val="28"/>
          <w:szCs w:val="28"/>
        </w:rPr>
        <w:t>Defibrillation</w:t>
      </w:r>
    </w:p>
    <w:p w:rsidR="00FB7B33" w:rsidRDefault="00FB7B33" w:rsidP="00370D94">
      <w:pPr>
        <w:ind w:left="-810"/>
        <w:rPr>
          <w:rFonts w:ascii="Arial" w:hAnsi="Arial" w:cs="Arial"/>
          <w:bCs/>
          <w:color w:val="C00000"/>
          <w:sz w:val="22"/>
          <w:szCs w:val="22"/>
        </w:rPr>
      </w:pPr>
    </w:p>
    <w:p w:rsidR="00510621" w:rsidRPr="00FB7B33" w:rsidRDefault="00510621" w:rsidP="00FB7B33">
      <w:pPr>
        <w:pStyle w:val="ListParagraph"/>
        <w:numPr>
          <w:ilvl w:val="1"/>
          <w:numId w:val="18"/>
        </w:numPr>
        <w:rPr>
          <w:rFonts w:ascii="Arial" w:hAnsi="Arial" w:cs="Arial"/>
          <w:bCs/>
          <w:color w:val="C00000"/>
          <w:sz w:val="28"/>
          <w:szCs w:val="28"/>
        </w:rPr>
      </w:pPr>
      <w:r w:rsidRPr="00FB7B33">
        <w:rPr>
          <w:rFonts w:ascii="Arial" w:hAnsi="Arial" w:cs="Arial"/>
          <w:bCs/>
          <w:color w:val="C00000"/>
          <w:sz w:val="22"/>
          <w:szCs w:val="22"/>
        </w:rPr>
        <w:t>Defibrillation can and should be performed with the LUCAS device in place and in operation</w:t>
      </w:r>
      <w:r w:rsidR="00FB7B33">
        <w:rPr>
          <w:rFonts w:ascii="Arial" w:hAnsi="Arial" w:cs="Arial"/>
          <w:bCs/>
          <w:color w:val="C00000"/>
          <w:sz w:val="22"/>
          <w:szCs w:val="22"/>
        </w:rPr>
        <w:t xml:space="preserve">.  Defibrillation can be performed in manual or AED mode.  </w:t>
      </w:r>
    </w:p>
    <w:p w:rsidR="00510621" w:rsidRPr="00FB7B33" w:rsidRDefault="00510621" w:rsidP="00FB7B33">
      <w:pPr>
        <w:pStyle w:val="ListParagraph"/>
        <w:numPr>
          <w:ilvl w:val="1"/>
          <w:numId w:val="18"/>
        </w:numPr>
        <w:rPr>
          <w:rFonts w:ascii="Arial" w:hAnsi="Arial" w:cs="Arial"/>
          <w:bCs/>
          <w:color w:val="C00000"/>
          <w:sz w:val="28"/>
          <w:szCs w:val="28"/>
        </w:rPr>
      </w:pPr>
      <w:r w:rsidRPr="00FB7B33">
        <w:rPr>
          <w:rFonts w:ascii="Arial" w:hAnsi="Arial" w:cs="Arial"/>
          <w:bCs/>
          <w:color w:val="C00000"/>
          <w:sz w:val="22"/>
          <w:szCs w:val="22"/>
        </w:rPr>
        <w:t>One may apply the defibrillation electrodes either before or after the LUCAS device has been put in position</w:t>
      </w:r>
    </w:p>
    <w:p w:rsidR="00510621" w:rsidRPr="00FB7B33" w:rsidRDefault="00510621" w:rsidP="00FB7B33">
      <w:pPr>
        <w:pStyle w:val="ListParagraph"/>
        <w:numPr>
          <w:ilvl w:val="1"/>
          <w:numId w:val="18"/>
        </w:numPr>
        <w:rPr>
          <w:rFonts w:ascii="Arial" w:hAnsi="Arial" w:cs="Arial"/>
          <w:bCs/>
          <w:color w:val="C00000"/>
          <w:sz w:val="28"/>
          <w:szCs w:val="28"/>
        </w:rPr>
      </w:pPr>
      <w:r w:rsidRPr="00FB7B33">
        <w:rPr>
          <w:rFonts w:ascii="Arial" w:hAnsi="Arial" w:cs="Arial"/>
          <w:bCs/>
          <w:color w:val="C00000"/>
          <w:sz w:val="22"/>
          <w:szCs w:val="22"/>
        </w:rPr>
        <w:t>The defibrillation pads and wires should not be underneath the suction cup</w:t>
      </w:r>
    </w:p>
    <w:p w:rsidR="0048347F" w:rsidRPr="00FB7B33" w:rsidRDefault="00510621" w:rsidP="00FB7B33">
      <w:pPr>
        <w:pStyle w:val="ListParagraph"/>
        <w:numPr>
          <w:ilvl w:val="1"/>
          <w:numId w:val="18"/>
        </w:numPr>
        <w:rPr>
          <w:rFonts w:ascii="Arial" w:hAnsi="Arial" w:cs="Arial"/>
          <w:bCs/>
          <w:color w:val="C00000"/>
          <w:sz w:val="28"/>
          <w:szCs w:val="28"/>
        </w:rPr>
      </w:pPr>
      <w:r w:rsidRPr="00FB7B33">
        <w:rPr>
          <w:rFonts w:ascii="Arial" w:hAnsi="Arial" w:cs="Arial"/>
          <w:bCs/>
          <w:color w:val="C00000"/>
          <w:sz w:val="22"/>
          <w:szCs w:val="22"/>
        </w:rPr>
        <w:t>If the electrodes are already in an incorrect position when the LUCAS is placed, you must apply new electrodes</w:t>
      </w:r>
      <w:r w:rsidR="0048347F" w:rsidRPr="00FB7B33">
        <w:rPr>
          <w:rFonts w:ascii="Arial" w:hAnsi="Arial" w:cs="Arial"/>
          <w:bCs/>
          <w:color w:val="C00000"/>
          <w:sz w:val="28"/>
          <w:szCs w:val="28"/>
        </w:rPr>
        <w:t>.</w:t>
      </w:r>
    </w:p>
    <w:p w:rsidR="00FB7B33" w:rsidRDefault="00FB7B33" w:rsidP="00370D94">
      <w:pPr>
        <w:ind w:left="-810"/>
        <w:rPr>
          <w:rFonts w:ascii="Arial" w:hAnsi="Arial" w:cs="Arial"/>
          <w:bCs/>
          <w:sz w:val="22"/>
          <w:szCs w:val="22"/>
        </w:rPr>
      </w:pPr>
    </w:p>
    <w:p w:rsidR="00B80981" w:rsidRDefault="00FB7B33" w:rsidP="00B80981">
      <w:pPr>
        <w:ind w:left="-81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FB7B33">
        <w:rPr>
          <w:rFonts w:ascii="Arial" w:hAnsi="Arial" w:cs="Arial"/>
          <w:bCs/>
          <w:noProof/>
          <w:sz w:val="22"/>
          <w:szCs w:val="22"/>
        </w:rPr>
        <w:drawing>
          <wp:inline distT="0" distB="0" distL="0" distR="0">
            <wp:extent cx="3459480" cy="2294890"/>
            <wp:effectExtent l="19050" t="0" r="762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459480" cy="2294890"/>
                    </a:xfrm>
                    <a:prstGeom prst="rect">
                      <a:avLst/>
                    </a:prstGeom>
                    <a:noFill/>
                    <a:ln w="9525">
                      <a:noFill/>
                      <a:miter lim="800000"/>
                      <a:headEnd/>
                      <a:tailEnd/>
                    </a:ln>
                  </pic:spPr>
                </pic:pic>
              </a:graphicData>
            </a:graphic>
          </wp:inline>
        </w:drawing>
      </w:r>
    </w:p>
    <w:p w:rsidR="00B80981" w:rsidRDefault="00B80981" w:rsidP="00B80981">
      <w:pPr>
        <w:ind w:left="-810"/>
        <w:rPr>
          <w:rFonts w:ascii="Arial" w:hAnsi="Arial" w:cs="Arial"/>
          <w:bCs/>
          <w:sz w:val="22"/>
          <w:szCs w:val="22"/>
        </w:rPr>
      </w:pPr>
    </w:p>
    <w:p w:rsidR="00B80981" w:rsidRPr="00B80981" w:rsidRDefault="00510621" w:rsidP="00B80981">
      <w:pPr>
        <w:pStyle w:val="ListParagraph"/>
        <w:numPr>
          <w:ilvl w:val="0"/>
          <w:numId w:val="26"/>
        </w:numPr>
        <w:ind w:left="1440"/>
        <w:rPr>
          <w:rFonts w:ascii="Arial" w:hAnsi="Arial" w:cs="Arial"/>
          <w:bCs/>
          <w:sz w:val="22"/>
          <w:szCs w:val="22"/>
        </w:rPr>
      </w:pPr>
      <w:r w:rsidRPr="00B80981">
        <w:rPr>
          <w:rFonts w:ascii="Arial" w:hAnsi="Arial" w:cs="Arial"/>
          <w:bCs/>
          <w:sz w:val="22"/>
          <w:szCs w:val="22"/>
        </w:rPr>
        <w:t>If the rhythm strip cannot be assessed during compressions, one may stop the compressions for analysis by pushing the PAUSE BUTTON (The duration of interruption of compressions should be kept as short as possible and should not be &gt; 10 seconds. There is no need to interrupt chest compressions other than to analyze the rhythm).</w:t>
      </w:r>
    </w:p>
    <w:p w:rsidR="00B80981" w:rsidRDefault="00B80981" w:rsidP="00B80981">
      <w:pPr>
        <w:ind w:left="1440" w:hanging="360"/>
        <w:rPr>
          <w:rFonts w:ascii="Arial" w:hAnsi="Arial" w:cs="Arial"/>
          <w:bCs/>
          <w:sz w:val="22"/>
          <w:szCs w:val="22"/>
        </w:rPr>
      </w:pPr>
    </w:p>
    <w:p w:rsidR="00510621" w:rsidRPr="00B80981" w:rsidRDefault="00510621" w:rsidP="00B80981">
      <w:pPr>
        <w:pStyle w:val="ListParagraph"/>
        <w:numPr>
          <w:ilvl w:val="0"/>
          <w:numId w:val="26"/>
        </w:numPr>
        <w:ind w:left="1440"/>
        <w:rPr>
          <w:rFonts w:ascii="Arial" w:hAnsi="Arial" w:cs="Arial"/>
          <w:bCs/>
          <w:sz w:val="22"/>
          <w:szCs w:val="22"/>
        </w:rPr>
      </w:pPr>
      <w:r w:rsidRPr="00B80981">
        <w:rPr>
          <w:rFonts w:ascii="Arial" w:hAnsi="Arial" w:cs="Arial"/>
          <w:bCs/>
          <w:sz w:val="22"/>
          <w:szCs w:val="22"/>
        </w:rPr>
        <w:t>Once the rhythm is determined to require defibrillation, the appropriate ACTIVE BUTTON should be pushed to resume compressions while the defibrillator is charging and then the defibrillator should be discharged.</w:t>
      </w:r>
      <w:r w:rsidR="00FB7B33" w:rsidRPr="00B80981">
        <w:rPr>
          <w:rFonts w:ascii="Arial" w:hAnsi="Arial" w:cs="Arial"/>
          <w:bCs/>
          <w:sz w:val="22"/>
          <w:szCs w:val="22"/>
        </w:rPr>
        <w:t xml:space="preserve">  </w:t>
      </w:r>
    </w:p>
    <w:p w:rsidR="00510621" w:rsidRDefault="00510621" w:rsidP="0064018C">
      <w:pPr>
        <w:ind w:left="-810"/>
        <w:rPr>
          <w:rFonts w:ascii="Arial" w:hAnsi="Arial" w:cs="Arial"/>
          <w:bCs/>
          <w:sz w:val="22"/>
          <w:szCs w:val="22"/>
        </w:rPr>
      </w:pPr>
    </w:p>
    <w:p w:rsidR="00BF62F4" w:rsidRDefault="00BF62F4" w:rsidP="0064018C">
      <w:pPr>
        <w:ind w:left="-810"/>
        <w:rPr>
          <w:rFonts w:ascii="Arial" w:hAnsi="Arial" w:cs="Arial"/>
          <w:b/>
          <w:bCs/>
          <w:sz w:val="28"/>
          <w:szCs w:val="28"/>
          <w:u w:val="single"/>
        </w:rPr>
      </w:pPr>
    </w:p>
    <w:p w:rsidR="006246CC" w:rsidRDefault="006246CC" w:rsidP="0064018C">
      <w:pPr>
        <w:ind w:left="-810"/>
        <w:rPr>
          <w:rFonts w:ascii="Arial" w:hAnsi="Arial" w:cs="Arial"/>
          <w:b/>
          <w:bCs/>
          <w:sz w:val="28"/>
          <w:szCs w:val="28"/>
          <w:u w:val="single"/>
        </w:rPr>
      </w:pPr>
    </w:p>
    <w:p w:rsidR="006246CC" w:rsidRDefault="006246CC" w:rsidP="0064018C">
      <w:pPr>
        <w:ind w:left="-810"/>
        <w:rPr>
          <w:rFonts w:ascii="Arial" w:hAnsi="Arial" w:cs="Arial"/>
          <w:b/>
          <w:bCs/>
          <w:sz w:val="28"/>
          <w:szCs w:val="28"/>
          <w:u w:val="single"/>
        </w:rPr>
      </w:pPr>
    </w:p>
    <w:p w:rsidR="006246CC" w:rsidRDefault="006246CC" w:rsidP="0064018C">
      <w:pPr>
        <w:ind w:left="-810"/>
        <w:rPr>
          <w:rFonts w:ascii="Arial" w:hAnsi="Arial" w:cs="Arial"/>
          <w:b/>
          <w:bCs/>
          <w:sz w:val="28"/>
          <w:szCs w:val="28"/>
          <w:u w:val="single"/>
        </w:rPr>
      </w:pPr>
    </w:p>
    <w:p w:rsidR="006246CC" w:rsidRDefault="006246CC" w:rsidP="0064018C">
      <w:pPr>
        <w:ind w:left="-810"/>
        <w:rPr>
          <w:rFonts w:ascii="Arial" w:hAnsi="Arial" w:cs="Arial"/>
          <w:b/>
          <w:bCs/>
          <w:sz w:val="28"/>
          <w:szCs w:val="28"/>
          <w:u w:val="single"/>
        </w:rPr>
      </w:pPr>
    </w:p>
    <w:p w:rsidR="006246CC" w:rsidRDefault="006246CC" w:rsidP="0064018C">
      <w:pPr>
        <w:ind w:left="-810"/>
        <w:rPr>
          <w:rFonts w:ascii="Arial" w:hAnsi="Arial" w:cs="Arial"/>
          <w:b/>
          <w:bCs/>
          <w:sz w:val="28"/>
          <w:szCs w:val="28"/>
          <w:u w:val="single"/>
        </w:rPr>
      </w:pPr>
    </w:p>
    <w:tbl>
      <w:tblPr>
        <w:tblStyle w:val="TableGrid"/>
        <w:tblW w:w="0" w:type="auto"/>
        <w:tblInd w:w="-702" w:type="dxa"/>
        <w:tblLook w:val="04A0" w:firstRow="1" w:lastRow="0" w:firstColumn="1" w:lastColumn="0" w:noHBand="0" w:noVBand="1"/>
      </w:tblPr>
      <w:tblGrid>
        <w:gridCol w:w="7290"/>
        <w:gridCol w:w="2322"/>
      </w:tblGrid>
      <w:tr w:rsidR="006246CC" w:rsidTr="003A641E">
        <w:trPr>
          <w:trHeight w:val="440"/>
        </w:trPr>
        <w:tc>
          <w:tcPr>
            <w:tcW w:w="7290" w:type="dxa"/>
            <w:vAlign w:val="center"/>
          </w:tcPr>
          <w:p w:rsidR="006246CC" w:rsidRDefault="006246CC" w:rsidP="003A641E">
            <w:pPr>
              <w:ind w:left="-720"/>
              <w:jc w:val="center"/>
              <w:rPr>
                <w:rFonts w:ascii="Arial" w:hAnsi="Arial" w:cs="Arial"/>
                <w:bCs/>
                <w:sz w:val="22"/>
                <w:szCs w:val="22"/>
              </w:rPr>
            </w:pPr>
            <w:r w:rsidRPr="0064018C">
              <w:rPr>
                <w:rFonts w:ascii="Estrangelo Edessa" w:hAnsi="Estrangelo Edessa" w:cs="Estrangelo Edessa"/>
                <w:b/>
                <w:bCs/>
                <w:sz w:val="32"/>
                <w:szCs w:val="32"/>
              </w:rPr>
              <w:t xml:space="preserve">Subject: </w:t>
            </w:r>
            <w:r>
              <w:rPr>
                <w:rFonts w:ascii="Estrangelo Edessa" w:hAnsi="Estrangelo Edessa" w:cs="Estrangelo Edessa"/>
                <w:b/>
                <w:bCs/>
                <w:sz w:val="32"/>
                <w:szCs w:val="32"/>
              </w:rPr>
              <w:t xml:space="preserve"> LUCAS Chest Compression Device</w:t>
            </w:r>
          </w:p>
        </w:tc>
        <w:tc>
          <w:tcPr>
            <w:tcW w:w="2322" w:type="dxa"/>
            <w:vAlign w:val="center"/>
          </w:tcPr>
          <w:p w:rsidR="006246CC" w:rsidRDefault="006246CC" w:rsidP="003A641E">
            <w:pPr>
              <w:jc w:val="center"/>
              <w:rPr>
                <w:rFonts w:ascii="Arial" w:hAnsi="Arial" w:cs="Arial"/>
                <w:bCs/>
                <w:sz w:val="22"/>
                <w:szCs w:val="22"/>
              </w:rPr>
            </w:pPr>
            <w:r w:rsidRPr="0064018C">
              <w:rPr>
                <w:rFonts w:ascii="Estrangelo Edessa" w:hAnsi="Estrangelo Edessa" w:cs="Estrangelo Edessa"/>
                <w:b/>
                <w:bCs/>
              </w:rPr>
              <w:t xml:space="preserve">PAGE  </w:t>
            </w:r>
            <w:r>
              <w:rPr>
                <w:rFonts w:ascii="Estrangelo Edessa" w:hAnsi="Estrangelo Edessa" w:cs="Estrangelo Edessa"/>
                <w:b/>
                <w:bCs/>
              </w:rPr>
              <w:t>6 of 7</w:t>
            </w:r>
          </w:p>
        </w:tc>
      </w:tr>
    </w:tbl>
    <w:p w:rsidR="006246CC" w:rsidRDefault="006246CC" w:rsidP="0064018C">
      <w:pPr>
        <w:ind w:left="-810"/>
        <w:rPr>
          <w:rFonts w:ascii="Arial" w:hAnsi="Arial" w:cs="Arial"/>
          <w:b/>
          <w:bCs/>
          <w:sz w:val="28"/>
          <w:szCs w:val="28"/>
          <w:u w:val="single"/>
        </w:rPr>
      </w:pPr>
    </w:p>
    <w:p w:rsidR="00510621" w:rsidRPr="00AC7552" w:rsidRDefault="00510621" w:rsidP="0064018C">
      <w:pPr>
        <w:ind w:left="-810"/>
        <w:rPr>
          <w:rFonts w:ascii="Arial" w:hAnsi="Arial" w:cs="Arial"/>
          <w:b/>
          <w:bCs/>
          <w:sz w:val="28"/>
          <w:szCs w:val="28"/>
          <w:u w:val="single"/>
        </w:rPr>
      </w:pPr>
      <w:r w:rsidRPr="00AC7552">
        <w:rPr>
          <w:rFonts w:ascii="Arial" w:hAnsi="Arial" w:cs="Arial"/>
          <w:b/>
          <w:bCs/>
          <w:sz w:val="28"/>
          <w:szCs w:val="28"/>
          <w:u w:val="single"/>
        </w:rPr>
        <w:t>Pulse Checks/Return of Spontaneous Circulation (ROSC)</w:t>
      </w:r>
    </w:p>
    <w:p w:rsidR="00677FB8" w:rsidRDefault="00677FB8" w:rsidP="00677FB8">
      <w:pPr>
        <w:pStyle w:val="ListParagraph"/>
        <w:ind w:left="630"/>
        <w:rPr>
          <w:rFonts w:ascii="Arial" w:hAnsi="Arial" w:cs="Arial"/>
          <w:bCs/>
          <w:sz w:val="28"/>
          <w:szCs w:val="28"/>
        </w:rPr>
      </w:pPr>
    </w:p>
    <w:p w:rsidR="00510621" w:rsidRPr="00677FB8" w:rsidRDefault="00510621" w:rsidP="00F114E5">
      <w:pPr>
        <w:pStyle w:val="ListParagraph"/>
        <w:numPr>
          <w:ilvl w:val="0"/>
          <w:numId w:val="20"/>
        </w:numPr>
        <w:ind w:left="-450" w:firstLine="810"/>
        <w:rPr>
          <w:rFonts w:ascii="Arial" w:hAnsi="Arial" w:cs="Arial"/>
          <w:bCs/>
          <w:sz w:val="22"/>
          <w:szCs w:val="22"/>
        </w:rPr>
      </w:pPr>
      <w:r w:rsidRPr="00677FB8">
        <w:rPr>
          <w:rFonts w:ascii="Arial" w:hAnsi="Arial" w:cs="Arial"/>
          <w:bCs/>
          <w:sz w:val="22"/>
          <w:szCs w:val="22"/>
        </w:rPr>
        <w:t>Pulse checks should occur intermittently while compressions are occurring</w:t>
      </w:r>
    </w:p>
    <w:p w:rsidR="00510621" w:rsidRDefault="00510621" w:rsidP="0064018C">
      <w:pPr>
        <w:ind w:left="-810"/>
        <w:rPr>
          <w:rFonts w:ascii="Arial" w:hAnsi="Arial" w:cs="Arial"/>
          <w:bCs/>
          <w:sz w:val="22"/>
          <w:szCs w:val="22"/>
        </w:rPr>
      </w:pPr>
    </w:p>
    <w:p w:rsidR="00510621" w:rsidRPr="00677FB8" w:rsidRDefault="00510621" w:rsidP="00F114E5">
      <w:pPr>
        <w:pStyle w:val="ListParagraph"/>
        <w:numPr>
          <w:ilvl w:val="0"/>
          <w:numId w:val="20"/>
        </w:numPr>
        <w:ind w:left="720"/>
        <w:rPr>
          <w:rFonts w:ascii="Arial" w:hAnsi="Arial" w:cs="Arial"/>
          <w:bCs/>
          <w:sz w:val="22"/>
          <w:szCs w:val="22"/>
        </w:rPr>
      </w:pPr>
      <w:r w:rsidRPr="00677FB8">
        <w:rPr>
          <w:rFonts w:ascii="Arial" w:hAnsi="Arial" w:cs="Arial"/>
          <w:bCs/>
          <w:sz w:val="22"/>
          <w:szCs w:val="22"/>
        </w:rPr>
        <w:t>If the patient moves or is obviously responsive, the LUCAS Device should be paused and the patient evaluated.</w:t>
      </w:r>
    </w:p>
    <w:p w:rsidR="00510621" w:rsidRDefault="00510621" w:rsidP="0064018C">
      <w:pPr>
        <w:ind w:left="-810"/>
        <w:rPr>
          <w:rFonts w:ascii="Arial" w:hAnsi="Arial" w:cs="Arial"/>
          <w:bCs/>
          <w:sz w:val="22"/>
          <w:szCs w:val="22"/>
        </w:rPr>
      </w:pPr>
    </w:p>
    <w:p w:rsidR="00510621" w:rsidRPr="00677FB8" w:rsidRDefault="00510621" w:rsidP="00F114E5">
      <w:pPr>
        <w:pStyle w:val="ListParagraph"/>
        <w:numPr>
          <w:ilvl w:val="0"/>
          <w:numId w:val="20"/>
        </w:numPr>
        <w:tabs>
          <w:tab w:val="left" w:pos="180"/>
          <w:tab w:val="left" w:pos="720"/>
        </w:tabs>
        <w:ind w:left="720"/>
        <w:rPr>
          <w:rFonts w:ascii="Arial" w:hAnsi="Arial" w:cs="Arial"/>
          <w:bCs/>
          <w:sz w:val="22"/>
          <w:szCs w:val="22"/>
        </w:rPr>
      </w:pPr>
      <w:r w:rsidRPr="00677FB8">
        <w:rPr>
          <w:rFonts w:ascii="Arial" w:hAnsi="Arial" w:cs="Arial"/>
          <w:bCs/>
          <w:sz w:val="22"/>
          <w:szCs w:val="22"/>
        </w:rPr>
        <w:t xml:space="preserve">If there is a change in rhythm, but no obvious indication of responsiveness or ROSC, a pulse check while compressions are occurring should be undertaken. If the palpated pulse is </w:t>
      </w:r>
      <w:r w:rsidR="00FF68CE" w:rsidRPr="00677FB8">
        <w:rPr>
          <w:rFonts w:ascii="Arial" w:hAnsi="Arial" w:cs="Arial"/>
          <w:bCs/>
          <w:color w:val="C00000"/>
          <w:sz w:val="22"/>
          <w:szCs w:val="22"/>
        </w:rPr>
        <w:t>synchronized with the Lucas</w:t>
      </w:r>
      <w:r w:rsidRPr="00677FB8">
        <w:rPr>
          <w:rFonts w:ascii="Arial" w:hAnsi="Arial" w:cs="Arial"/>
          <w:bCs/>
          <w:sz w:val="22"/>
          <w:szCs w:val="22"/>
        </w:rPr>
        <w:t xml:space="preserve">, one may consider pausing the LUCAS Device. If the pulse remains, reassess the patient. If the pulse disappears, one should immediately restart the LUCAS Device. </w:t>
      </w:r>
    </w:p>
    <w:p w:rsidR="00510621" w:rsidRDefault="00510621" w:rsidP="0064018C">
      <w:pPr>
        <w:ind w:left="-810"/>
        <w:rPr>
          <w:rFonts w:ascii="Arial" w:hAnsi="Arial" w:cs="Arial"/>
          <w:bCs/>
          <w:sz w:val="22"/>
          <w:szCs w:val="22"/>
        </w:rPr>
      </w:pPr>
    </w:p>
    <w:p w:rsidR="00CA5D06" w:rsidRDefault="00CA5D06" w:rsidP="00F114E5">
      <w:pPr>
        <w:tabs>
          <w:tab w:val="left" w:pos="360"/>
        </w:tabs>
        <w:ind w:left="-810"/>
        <w:rPr>
          <w:rFonts w:ascii="Arial" w:hAnsi="Arial" w:cs="Arial"/>
          <w:bCs/>
          <w:sz w:val="28"/>
          <w:szCs w:val="28"/>
        </w:rPr>
      </w:pPr>
    </w:p>
    <w:p w:rsidR="00510621" w:rsidRPr="00677FB8" w:rsidRDefault="00510621" w:rsidP="00F114E5">
      <w:pPr>
        <w:tabs>
          <w:tab w:val="left" w:pos="360"/>
        </w:tabs>
        <w:ind w:left="-810"/>
        <w:rPr>
          <w:rFonts w:ascii="Arial" w:hAnsi="Arial" w:cs="Arial"/>
          <w:b/>
          <w:bCs/>
          <w:sz w:val="28"/>
          <w:szCs w:val="28"/>
          <w:u w:val="single"/>
        </w:rPr>
      </w:pPr>
      <w:r w:rsidRPr="00677FB8">
        <w:rPr>
          <w:rFonts w:ascii="Arial" w:hAnsi="Arial" w:cs="Arial"/>
          <w:b/>
          <w:bCs/>
          <w:sz w:val="28"/>
          <w:szCs w:val="28"/>
          <w:u w:val="single"/>
        </w:rPr>
        <w:t>Disruption or Malfunction of Lucas Device</w:t>
      </w:r>
    </w:p>
    <w:p w:rsidR="00510621" w:rsidRDefault="00510621" w:rsidP="0064018C">
      <w:pPr>
        <w:ind w:left="-810"/>
        <w:rPr>
          <w:rFonts w:ascii="Arial" w:hAnsi="Arial" w:cs="Arial"/>
          <w:bCs/>
          <w:sz w:val="28"/>
          <w:szCs w:val="28"/>
        </w:rPr>
      </w:pPr>
    </w:p>
    <w:p w:rsidR="00510621" w:rsidRDefault="00510621" w:rsidP="00677FB8">
      <w:pPr>
        <w:ind w:left="-810"/>
        <w:rPr>
          <w:rFonts w:ascii="Arial" w:hAnsi="Arial" w:cs="Arial"/>
          <w:bCs/>
          <w:sz w:val="22"/>
          <w:szCs w:val="22"/>
        </w:rPr>
      </w:pPr>
      <w:r>
        <w:rPr>
          <w:rFonts w:ascii="Arial" w:hAnsi="Arial" w:cs="Arial"/>
          <w:b/>
          <w:bCs/>
          <w:sz w:val="22"/>
          <w:szCs w:val="22"/>
        </w:rPr>
        <w:t>If disruption or malfunction of the LUCAS device occurs, immediately</w:t>
      </w:r>
      <w:r w:rsidR="00677FB8">
        <w:rPr>
          <w:rFonts w:ascii="Arial" w:hAnsi="Arial" w:cs="Arial"/>
          <w:b/>
          <w:bCs/>
          <w:sz w:val="22"/>
          <w:szCs w:val="22"/>
        </w:rPr>
        <w:t xml:space="preserve"> </w:t>
      </w:r>
      <w:r>
        <w:rPr>
          <w:rFonts w:ascii="Arial" w:hAnsi="Arial" w:cs="Arial"/>
          <w:b/>
          <w:bCs/>
          <w:sz w:val="22"/>
          <w:szCs w:val="22"/>
        </w:rPr>
        <w:t>revert to Manual CPR.</w:t>
      </w:r>
    </w:p>
    <w:p w:rsidR="00CA5D06" w:rsidRDefault="00CA5D06" w:rsidP="00475B55">
      <w:pPr>
        <w:ind w:left="-810"/>
        <w:rPr>
          <w:rFonts w:ascii="Arial" w:hAnsi="Arial" w:cs="Arial"/>
          <w:b/>
          <w:bCs/>
          <w:iCs/>
          <w:u w:val="single"/>
        </w:rPr>
      </w:pPr>
    </w:p>
    <w:p w:rsidR="00475B55" w:rsidRDefault="00510621" w:rsidP="00475B55">
      <w:pPr>
        <w:ind w:left="-810"/>
        <w:rPr>
          <w:rFonts w:ascii="Arial" w:hAnsi="Arial" w:cs="Arial"/>
          <w:b/>
          <w:bCs/>
          <w:iCs/>
          <w:u w:val="single"/>
        </w:rPr>
      </w:pPr>
      <w:r>
        <w:rPr>
          <w:rFonts w:ascii="Arial" w:hAnsi="Arial" w:cs="Arial"/>
          <w:b/>
          <w:bCs/>
          <w:iCs/>
          <w:u w:val="single"/>
        </w:rPr>
        <w:t>Device Management</w:t>
      </w:r>
    </w:p>
    <w:p w:rsidR="00475B55" w:rsidRDefault="00475B55" w:rsidP="00475B55">
      <w:pPr>
        <w:ind w:left="-810"/>
        <w:rPr>
          <w:rFonts w:ascii="Arial" w:hAnsi="Arial" w:cs="Arial"/>
          <w:b/>
          <w:bCs/>
          <w:iCs/>
        </w:rPr>
      </w:pPr>
    </w:p>
    <w:p w:rsidR="00510621" w:rsidRPr="00475B55" w:rsidRDefault="00510621" w:rsidP="00475B55">
      <w:pPr>
        <w:pStyle w:val="ListParagraph"/>
        <w:numPr>
          <w:ilvl w:val="0"/>
          <w:numId w:val="23"/>
        </w:numPr>
        <w:tabs>
          <w:tab w:val="left" w:pos="180"/>
          <w:tab w:val="left" w:pos="360"/>
        </w:tabs>
        <w:ind w:firstLine="810"/>
        <w:rPr>
          <w:rFonts w:ascii="Arial" w:hAnsi="Arial" w:cs="Arial"/>
          <w:b/>
          <w:bCs/>
          <w:iCs/>
          <w:u w:val="single"/>
        </w:rPr>
      </w:pPr>
      <w:r w:rsidRPr="00475B55">
        <w:rPr>
          <w:rFonts w:ascii="Arial" w:hAnsi="Arial" w:cs="Arial"/>
          <w:b/>
          <w:bCs/>
          <w:iCs/>
        </w:rPr>
        <w:t>Power Supply</w:t>
      </w:r>
    </w:p>
    <w:p w:rsidR="00475B55" w:rsidRPr="00475B55" w:rsidRDefault="00475B55" w:rsidP="00475B55">
      <w:pPr>
        <w:pStyle w:val="ListParagraph"/>
        <w:tabs>
          <w:tab w:val="left" w:pos="180"/>
          <w:tab w:val="left" w:pos="360"/>
        </w:tabs>
        <w:ind w:left="360"/>
        <w:rPr>
          <w:rFonts w:ascii="Arial" w:hAnsi="Arial" w:cs="Arial"/>
          <w:b/>
          <w:bCs/>
          <w:iCs/>
          <w:u w:val="single"/>
        </w:rPr>
      </w:pPr>
    </w:p>
    <w:p w:rsidR="00510621" w:rsidRPr="00475B55" w:rsidRDefault="00510621" w:rsidP="00475B55">
      <w:pPr>
        <w:pStyle w:val="ListParagraph"/>
        <w:numPr>
          <w:ilvl w:val="1"/>
          <w:numId w:val="25"/>
        </w:numPr>
        <w:rPr>
          <w:rFonts w:ascii="Arial" w:hAnsi="Arial" w:cs="Arial"/>
          <w:b/>
          <w:bCs/>
          <w:iCs/>
        </w:rPr>
      </w:pPr>
      <w:r w:rsidRPr="00677FB8">
        <w:rPr>
          <w:rFonts w:ascii="Arial" w:hAnsi="Arial" w:cs="Arial"/>
          <w:bCs/>
          <w:iCs/>
          <w:sz w:val="22"/>
          <w:szCs w:val="22"/>
        </w:rPr>
        <w:t>Battery Operation</w:t>
      </w:r>
    </w:p>
    <w:p w:rsidR="00475B55" w:rsidRPr="00677FB8" w:rsidRDefault="00475B55" w:rsidP="00475B55">
      <w:pPr>
        <w:pStyle w:val="ListParagraph"/>
        <w:ind w:left="1440"/>
        <w:rPr>
          <w:rFonts w:ascii="Arial" w:hAnsi="Arial" w:cs="Arial"/>
          <w:b/>
          <w:bCs/>
          <w:iCs/>
        </w:rPr>
      </w:pPr>
    </w:p>
    <w:p w:rsidR="00510621" w:rsidRPr="00677FB8" w:rsidRDefault="00510621" w:rsidP="00475B55">
      <w:pPr>
        <w:pStyle w:val="ListParagraph"/>
        <w:numPr>
          <w:ilvl w:val="2"/>
          <w:numId w:val="25"/>
        </w:numPr>
        <w:rPr>
          <w:rFonts w:ascii="Arial" w:hAnsi="Arial" w:cs="Arial"/>
          <w:b/>
          <w:bCs/>
          <w:iCs/>
        </w:rPr>
      </w:pPr>
      <w:r w:rsidRPr="00677FB8">
        <w:rPr>
          <w:rFonts w:ascii="Arial" w:hAnsi="Arial" w:cs="Arial"/>
          <w:bCs/>
          <w:iCs/>
          <w:sz w:val="22"/>
          <w:szCs w:val="22"/>
        </w:rPr>
        <w:t>When fully charged, the Lithium Polymer battery should allow 45 mi</w:t>
      </w:r>
      <w:r w:rsidR="00FF68CE" w:rsidRPr="00677FB8">
        <w:rPr>
          <w:rFonts w:ascii="Arial" w:hAnsi="Arial" w:cs="Arial"/>
          <w:bCs/>
          <w:iCs/>
          <w:sz w:val="22"/>
          <w:szCs w:val="22"/>
        </w:rPr>
        <w:t>nutes of uninterrupted operation.  Once t</w:t>
      </w:r>
      <w:r w:rsidR="00862562" w:rsidRPr="00677FB8">
        <w:rPr>
          <w:rFonts w:ascii="Arial" w:hAnsi="Arial" w:cs="Arial"/>
          <w:bCs/>
          <w:iCs/>
          <w:sz w:val="22"/>
          <w:szCs w:val="22"/>
        </w:rPr>
        <w:t xml:space="preserve">he battery light turns orange, </w:t>
      </w:r>
      <w:r w:rsidR="00FF68CE" w:rsidRPr="00677FB8">
        <w:rPr>
          <w:rFonts w:ascii="Arial" w:hAnsi="Arial" w:cs="Arial"/>
          <w:bCs/>
          <w:iCs/>
          <w:sz w:val="22"/>
          <w:szCs w:val="22"/>
        </w:rPr>
        <w:t>there is 10 m</w:t>
      </w:r>
      <w:r w:rsidR="00D357DF" w:rsidRPr="00677FB8">
        <w:rPr>
          <w:rFonts w:ascii="Arial" w:hAnsi="Arial" w:cs="Arial"/>
          <w:bCs/>
          <w:iCs/>
          <w:sz w:val="22"/>
          <w:szCs w:val="22"/>
        </w:rPr>
        <w:t xml:space="preserve">inutes remaining on the battery. </w:t>
      </w:r>
    </w:p>
    <w:p w:rsidR="00677FB8" w:rsidRPr="00677FB8" w:rsidRDefault="00677FB8" w:rsidP="00677FB8">
      <w:pPr>
        <w:pStyle w:val="ListParagraph"/>
        <w:ind w:left="630"/>
        <w:rPr>
          <w:rFonts w:ascii="Arial" w:hAnsi="Arial" w:cs="Arial"/>
          <w:b/>
          <w:bCs/>
          <w:iCs/>
        </w:rPr>
      </w:pPr>
    </w:p>
    <w:p w:rsidR="00862562" w:rsidRPr="00677FB8" w:rsidRDefault="00862562" w:rsidP="00475B55">
      <w:pPr>
        <w:pStyle w:val="ListParagraph"/>
        <w:numPr>
          <w:ilvl w:val="2"/>
          <w:numId w:val="25"/>
        </w:numPr>
        <w:rPr>
          <w:rFonts w:ascii="Arial" w:hAnsi="Arial" w:cs="Arial"/>
          <w:b/>
          <w:bCs/>
          <w:iCs/>
          <w:sz w:val="22"/>
          <w:szCs w:val="22"/>
        </w:rPr>
      </w:pPr>
      <w:r w:rsidRPr="00677FB8">
        <w:rPr>
          <w:rFonts w:ascii="Arial" w:hAnsi="Arial" w:cs="Arial"/>
          <w:sz w:val="22"/>
          <w:szCs w:val="22"/>
        </w:rPr>
        <w:t>When the orange Battery LED shows an intermittent light, one should replace the battery or connect to a wall outlet</w:t>
      </w:r>
    </w:p>
    <w:p w:rsidR="00862562" w:rsidRDefault="00862562" w:rsidP="0064018C">
      <w:pPr>
        <w:ind w:left="-810"/>
        <w:rPr>
          <w:rFonts w:ascii="Arial" w:hAnsi="Arial" w:cs="Arial"/>
          <w:b/>
          <w:bCs/>
          <w:iCs/>
        </w:rPr>
      </w:pPr>
    </w:p>
    <w:p w:rsidR="00510621" w:rsidRPr="00677FB8" w:rsidRDefault="00510621" w:rsidP="00475B55">
      <w:pPr>
        <w:pStyle w:val="ListParagraph"/>
        <w:numPr>
          <w:ilvl w:val="2"/>
          <w:numId w:val="25"/>
        </w:numPr>
        <w:rPr>
          <w:rFonts w:ascii="Arial" w:hAnsi="Arial" w:cs="Arial"/>
          <w:b/>
          <w:bCs/>
          <w:iCs/>
        </w:rPr>
      </w:pPr>
      <w:r w:rsidRPr="00677FB8">
        <w:rPr>
          <w:rFonts w:ascii="Arial" w:hAnsi="Arial" w:cs="Arial"/>
          <w:bCs/>
          <w:iCs/>
          <w:sz w:val="22"/>
          <w:szCs w:val="22"/>
        </w:rPr>
        <w:t>There is an extra battery in the Lucas Device bag</w:t>
      </w:r>
    </w:p>
    <w:p w:rsidR="00677FB8" w:rsidRPr="00677FB8" w:rsidRDefault="00677FB8" w:rsidP="00677FB8">
      <w:pPr>
        <w:pStyle w:val="ListParagraph"/>
        <w:ind w:left="630"/>
        <w:rPr>
          <w:rFonts w:ascii="Arial" w:hAnsi="Arial" w:cs="Arial"/>
          <w:b/>
          <w:bCs/>
          <w:iCs/>
        </w:rPr>
      </w:pPr>
    </w:p>
    <w:p w:rsidR="00510621" w:rsidRPr="00677FB8" w:rsidRDefault="00510621" w:rsidP="00475B55">
      <w:pPr>
        <w:pStyle w:val="ListParagraph"/>
        <w:numPr>
          <w:ilvl w:val="2"/>
          <w:numId w:val="25"/>
        </w:numPr>
        <w:rPr>
          <w:rFonts w:ascii="Arial" w:hAnsi="Arial" w:cs="Arial"/>
          <w:b/>
          <w:bCs/>
          <w:iCs/>
        </w:rPr>
      </w:pPr>
      <w:r w:rsidRPr="00677FB8">
        <w:rPr>
          <w:rFonts w:ascii="Arial" w:hAnsi="Arial" w:cs="Arial"/>
          <w:bCs/>
          <w:iCs/>
          <w:sz w:val="22"/>
          <w:szCs w:val="22"/>
        </w:rPr>
        <w:t xml:space="preserve">The battery is automatically charged when the device is plugged into a wall outlet and not in </w:t>
      </w:r>
      <w:r w:rsidR="00862562" w:rsidRPr="00677FB8">
        <w:rPr>
          <w:rFonts w:ascii="Arial" w:hAnsi="Arial" w:cs="Arial"/>
          <w:bCs/>
          <w:iCs/>
          <w:sz w:val="22"/>
          <w:szCs w:val="22"/>
        </w:rPr>
        <w:t>operation.</w:t>
      </w:r>
      <w:r w:rsidRPr="00677FB8">
        <w:rPr>
          <w:rFonts w:ascii="Arial" w:hAnsi="Arial" w:cs="Arial"/>
          <w:bCs/>
          <w:iCs/>
          <w:sz w:val="22"/>
          <w:szCs w:val="22"/>
        </w:rPr>
        <w:t xml:space="preserve"> </w:t>
      </w:r>
      <w:r w:rsidRPr="00677FB8">
        <w:rPr>
          <w:rFonts w:ascii="Arial" w:hAnsi="Arial" w:cs="Arial"/>
          <w:b/>
          <w:bCs/>
          <w:iCs/>
          <w:sz w:val="22"/>
          <w:szCs w:val="22"/>
        </w:rPr>
        <w:t>(When detaching from the wall outlet, make sure that the cord is always with the LUCAS Device)</w:t>
      </w:r>
      <w:r w:rsidRPr="00677FB8">
        <w:rPr>
          <w:rFonts w:ascii="Arial" w:hAnsi="Arial" w:cs="Arial"/>
          <w:bCs/>
          <w:iCs/>
          <w:sz w:val="22"/>
          <w:szCs w:val="22"/>
        </w:rPr>
        <w:t>.</w:t>
      </w:r>
    </w:p>
    <w:p w:rsidR="00510621" w:rsidRDefault="00510621" w:rsidP="0064018C">
      <w:pPr>
        <w:ind w:left="-810"/>
        <w:rPr>
          <w:rFonts w:ascii="Arial" w:hAnsi="Arial" w:cs="Arial"/>
          <w:b/>
          <w:bCs/>
          <w:iCs/>
        </w:rPr>
      </w:pPr>
    </w:p>
    <w:p w:rsidR="00510621" w:rsidRDefault="00510621" w:rsidP="00475B55">
      <w:pPr>
        <w:pStyle w:val="ListParagraph"/>
        <w:numPr>
          <w:ilvl w:val="2"/>
          <w:numId w:val="25"/>
        </w:numPr>
        <w:tabs>
          <w:tab w:val="left" w:pos="720"/>
        </w:tabs>
        <w:rPr>
          <w:rFonts w:ascii="Arial" w:hAnsi="Arial" w:cs="Arial"/>
          <w:b/>
          <w:bCs/>
          <w:iCs/>
          <w:sz w:val="22"/>
          <w:szCs w:val="22"/>
        </w:rPr>
      </w:pPr>
      <w:r w:rsidRPr="00677FB8">
        <w:rPr>
          <w:rFonts w:ascii="Arial" w:hAnsi="Arial" w:cs="Arial"/>
          <w:bCs/>
          <w:iCs/>
          <w:sz w:val="22"/>
          <w:szCs w:val="22"/>
        </w:rPr>
        <w:t>One may connect the LUCAS Device to wall power in all operational modes (One must always keep the battery installed in order for the LUCAS Device to remain operational).</w:t>
      </w:r>
      <w:r w:rsidRPr="00677FB8">
        <w:rPr>
          <w:rFonts w:ascii="Arial" w:hAnsi="Arial" w:cs="Arial"/>
          <w:b/>
          <w:bCs/>
          <w:iCs/>
          <w:sz w:val="22"/>
          <w:szCs w:val="22"/>
        </w:rPr>
        <w:t xml:space="preserve"> </w:t>
      </w:r>
    </w:p>
    <w:tbl>
      <w:tblPr>
        <w:tblStyle w:val="TableGrid"/>
        <w:tblW w:w="0" w:type="auto"/>
        <w:tblInd w:w="-702" w:type="dxa"/>
        <w:tblLook w:val="04A0" w:firstRow="1" w:lastRow="0" w:firstColumn="1" w:lastColumn="0" w:noHBand="0" w:noVBand="1"/>
      </w:tblPr>
      <w:tblGrid>
        <w:gridCol w:w="7290"/>
        <w:gridCol w:w="2322"/>
      </w:tblGrid>
      <w:tr w:rsidR="000D1F34" w:rsidTr="003A641E">
        <w:trPr>
          <w:trHeight w:val="440"/>
        </w:trPr>
        <w:tc>
          <w:tcPr>
            <w:tcW w:w="7290" w:type="dxa"/>
            <w:vAlign w:val="center"/>
          </w:tcPr>
          <w:p w:rsidR="000D1F34" w:rsidRDefault="000D1F34" w:rsidP="003A641E">
            <w:pPr>
              <w:ind w:left="-720"/>
              <w:jc w:val="center"/>
              <w:rPr>
                <w:rFonts w:ascii="Arial" w:hAnsi="Arial" w:cs="Arial"/>
                <w:bCs/>
                <w:sz w:val="22"/>
                <w:szCs w:val="22"/>
              </w:rPr>
            </w:pPr>
            <w:r w:rsidRPr="0064018C">
              <w:rPr>
                <w:rFonts w:ascii="Estrangelo Edessa" w:hAnsi="Estrangelo Edessa" w:cs="Estrangelo Edessa"/>
                <w:b/>
                <w:bCs/>
                <w:sz w:val="32"/>
                <w:szCs w:val="32"/>
              </w:rPr>
              <w:t xml:space="preserve">Subject: </w:t>
            </w:r>
            <w:r>
              <w:rPr>
                <w:rFonts w:ascii="Estrangelo Edessa" w:hAnsi="Estrangelo Edessa" w:cs="Estrangelo Edessa"/>
                <w:b/>
                <w:bCs/>
                <w:sz w:val="32"/>
                <w:szCs w:val="32"/>
              </w:rPr>
              <w:t xml:space="preserve"> LUCAS Chest Compression Device</w:t>
            </w:r>
          </w:p>
        </w:tc>
        <w:tc>
          <w:tcPr>
            <w:tcW w:w="2322" w:type="dxa"/>
            <w:vAlign w:val="center"/>
          </w:tcPr>
          <w:p w:rsidR="000D1F34" w:rsidRDefault="000D1F34" w:rsidP="000D1F34">
            <w:pPr>
              <w:jc w:val="center"/>
              <w:rPr>
                <w:rFonts w:ascii="Arial" w:hAnsi="Arial" w:cs="Arial"/>
                <w:bCs/>
                <w:sz w:val="22"/>
                <w:szCs w:val="22"/>
              </w:rPr>
            </w:pPr>
            <w:r w:rsidRPr="0064018C">
              <w:rPr>
                <w:rFonts w:ascii="Estrangelo Edessa" w:hAnsi="Estrangelo Edessa" w:cs="Estrangelo Edessa"/>
                <w:b/>
                <w:bCs/>
              </w:rPr>
              <w:t xml:space="preserve">PAGE  </w:t>
            </w:r>
            <w:r>
              <w:rPr>
                <w:rFonts w:ascii="Estrangelo Edessa" w:hAnsi="Estrangelo Edessa" w:cs="Estrangelo Edessa"/>
                <w:b/>
                <w:bCs/>
              </w:rPr>
              <w:t>7 of 7</w:t>
            </w:r>
          </w:p>
        </w:tc>
      </w:tr>
    </w:tbl>
    <w:p w:rsidR="00CA5D06" w:rsidRPr="00CA5D06" w:rsidRDefault="00CA5D06" w:rsidP="00CA5D06">
      <w:pPr>
        <w:pStyle w:val="ListParagraph"/>
        <w:rPr>
          <w:rFonts w:ascii="Arial" w:hAnsi="Arial" w:cs="Arial"/>
          <w:b/>
          <w:bCs/>
          <w:iCs/>
          <w:sz w:val="22"/>
          <w:szCs w:val="22"/>
        </w:rPr>
      </w:pPr>
    </w:p>
    <w:p w:rsidR="00510621" w:rsidRDefault="00510621" w:rsidP="0064018C">
      <w:pPr>
        <w:tabs>
          <w:tab w:val="left" w:pos="720"/>
        </w:tabs>
        <w:ind w:left="-810"/>
        <w:rPr>
          <w:rFonts w:ascii="Arial" w:hAnsi="Arial" w:cs="Arial"/>
          <w:b/>
          <w:bCs/>
          <w:iCs/>
          <w:sz w:val="22"/>
          <w:szCs w:val="22"/>
        </w:rPr>
      </w:pPr>
    </w:p>
    <w:p w:rsidR="00510621" w:rsidRPr="00475B55" w:rsidRDefault="00510621" w:rsidP="00475B55">
      <w:pPr>
        <w:pStyle w:val="ListParagraph"/>
        <w:numPr>
          <w:ilvl w:val="0"/>
          <w:numId w:val="23"/>
        </w:numPr>
        <w:tabs>
          <w:tab w:val="left" w:pos="360"/>
        </w:tabs>
        <w:ind w:firstLine="810"/>
        <w:rPr>
          <w:rFonts w:ascii="Arial" w:hAnsi="Arial" w:cs="Arial"/>
          <w:bCs/>
          <w:iCs/>
        </w:rPr>
      </w:pPr>
      <w:r w:rsidRPr="00475B55">
        <w:rPr>
          <w:rFonts w:ascii="Arial" w:hAnsi="Arial" w:cs="Arial"/>
          <w:b/>
          <w:bCs/>
          <w:iCs/>
        </w:rPr>
        <w:t>Care of the LUCAS Device after use</w:t>
      </w:r>
    </w:p>
    <w:p w:rsidR="00510621" w:rsidRDefault="00CA5D06" w:rsidP="0064018C">
      <w:pPr>
        <w:ind w:left="-810"/>
        <w:rPr>
          <w:rFonts w:ascii="Arial" w:hAnsi="Arial" w:cs="Arial"/>
          <w:bCs/>
          <w:iCs/>
        </w:rPr>
      </w:pPr>
      <w:r>
        <w:rPr>
          <w:rFonts w:ascii="Arial" w:hAnsi="Arial" w:cs="Arial"/>
          <w:bCs/>
          <w:iCs/>
          <w:noProof/>
        </w:rPr>
        <w:drawing>
          <wp:anchor distT="0" distB="0" distL="114300" distR="114300" simplePos="0" relativeHeight="251664384" behindDoc="0" locked="0" layoutInCell="1" allowOverlap="1">
            <wp:simplePos x="0" y="0"/>
            <wp:positionH relativeFrom="column">
              <wp:posOffset>560705</wp:posOffset>
            </wp:positionH>
            <wp:positionV relativeFrom="paragraph">
              <wp:posOffset>146050</wp:posOffset>
            </wp:positionV>
            <wp:extent cx="1477010" cy="1483360"/>
            <wp:effectExtent l="19050" t="0" r="889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l="10295" r="77405" b="77707"/>
                    <a:stretch>
                      <a:fillRect/>
                    </a:stretch>
                  </pic:blipFill>
                  <pic:spPr bwMode="auto">
                    <a:xfrm>
                      <a:off x="0" y="0"/>
                      <a:ext cx="1477010" cy="1483360"/>
                    </a:xfrm>
                    <a:prstGeom prst="rect">
                      <a:avLst/>
                    </a:prstGeom>
                    <a:noFill/>
                    <a:ln w="9525">
                      <a:noFill/>
                      <a:miter lim="800000"/>
                      <a:headEnd/>
                      <a:tailEnd/>
                    </a:ln>
                  </pic:spPr>
                </pic:pic>
              </a:graphicData>
            </a:graphic>
          </wp:anchor>
        </w:drawing>
      </w:r>
    </w:p>
    <w:p w:rsidR="00B21171" w:rsidRDefault="00B21171" w:rsidP="00B21171">
      <w:pPr>
        <w:rPr>
          <w:rFonts w:ascii="Arial" w:hAnsi="Arial" w:cs="Arial"/>
          <w:bCs/>
          <w:iCs/>
        </w:rPr>
      </w:pPr>
    </w:p>
    <w:p w:rsidR="00B21171" w:rsidRDefault="00A23BC4" w:rsidP="00B21171">
      <w:pPr>
        <w:rPr>
          <w:rFonts w:ascii="Arial" w:hAnsi="Arial" w:cs="Arial"/>
          <w:bCs/>
          <w:iCs/>
        </w:rPr>
      </w:pPr>
      <w:r>
        <w:rPr>
          <w:rFonts w:ascii="Arial" w:hAnsi="Arial" w:cs="Arial"/>
          <w:b/>
          <w:bCs/>
          <w:iCs/>
          <w:noProof/>
          <w:sz w:val="22"/>
          <w:szCs w:val="22"/>
        </w:rPr>
        <mc:AlternateContent>
          <mc:Choice Requires="wps">
            <w:drawing>
              <wp:anchor distT="0" distB="0" distL="114300" distR="114300" simplePos="0" relativeHeight="251666432" behindDoc="0" locked="0" layoutInCell="1" allowOverlap="1">
                <wp:simplePos x="0" y="0"/>
                <wp:positionH relativeFrom="column">
                  <wp:posOffset>2753995</wp:posOffset>
                </wp:positionH>
                <wp:positionV relativeFrom="paragraph">
                  <wp:posOffset>72390</wp:posOffset>
                </wp:positionV>
                <wp:extent cx="2404745" cy="916305"/>
                <wp:effectExtent l="1270" t="0" r="3810" b="190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C6F" w:rsidRDefault="003B0C6F">
                            <w:pPr>
                              <w:jc w:val="center"/>
                              <w:rPr>
                                <w:b/>
                              </w:rPr>
                            </w:pPr>
                          </w:p>
                          <w:p w:rsidR="00510621" w:rsidRPr="00B21171" w:rsidRDefault="00510621">
                            <w:pPr>
                              <w:jc w:val="center"/>
                            </w:pPr>
                            <w:r w:rsidRPr="00B21171">
                              <w:t>Power Supply Cord Slot</w:t>
                            </w:r>
                          </w:p>
                          <w:p w:rsidR="00510621" w:rsidRPr="00B21171" w:rsidRDefault="003E3370">
                            <w:pPr>
                              <w:jc w:val="center"/>
                            </w:pPr>
                            <w:r w:rsidRPr="00B21171">
                              <w:t xml:space="preserve">(for </w:t>
                            </w:r>
                            <w:r w:rsidR="00510621" w:rsidRPr="00B21171">
                              <w:t>charging and AC 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216.85pt;margin-top:5.7pt;width:189.35pt;height:7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H0gwIAABc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" stroked="f">
                <v:textbox>
                  <w:txbxContent>
                    <w:p w:rsidR="003B0C6F" w:rsidRDefault="003B0C6F">
                      <w:pPr>
                        <w:jc w:val="center"/>
                        <w:rPr>
                          <w:b/>
                        </w:rPr>
                      </w:pPr>
                    </w:p>
                    <w:p w:rsidR="00510621" w:rsidRPr="00B21171" w:rsidRDefault="00510621">
                      <w:pPr>
                        <w:jc w:val="center"/>
                      </w:pPr>
                      <w:r w:rsidRPr="00B21171">
                        <w:t>Power Supply Cord Slot</w:t>
                      </w:r>
                    </w:p>
                    <w:p w:rsidR="00510621" w:rsidRPr="00B21171" w:rsidRDefault="003E3370">
                      <w:pPr>
                        <w:jc w:val="center"/>
                      </w:pPr>
                      <w:r w:rsidRPr="00B21171">
                        <w:t xml:space="preserve">(for </w:t>
                      </w:r>
                      <w:r w:rsidR="00510621" w:rsidRPr="00B21171">
                        <w:t>charging and AC operation)</w:t>
                      </w:r>
                    </w:p>
                  </w:txbxContent>
                </v:textbox>
              </v:shape>
            </w:pict>
          </mc:Fallback>
        </mc:AlternateContent>
      </w:r>
    </w:p>
    <w:p w:rsidR="00B21171" w:rsidRDefault="00B21171" w:rsidP="00B21171">
      <w:pPr>
        <w:rPr>
          <w:rFonts w:ascii="Arial" w:hAnsi="Arial" w:cs="Arial"/>
          <w:bCs/>
          <w:iCs/>
        </w:rPr>
      </w:pPr>
    </w:p>
    <w:p w:rsidR="00B21171" w:rsidRDefault="00A23BC4" w:rsidP="00B21171">
      <w:pPr>
        <w:rPr>
          <w:rFonts w:ascii="Arial" w:hAnsi="Arial" w:cs="Arial"/>
          <w:bCs/>
          <w:iCs/>
        </w:rPr>
      </w:pPr>
      <w:r>
        <w:rPr>
          <w:rFonts w:ascii="Arial" w:hAnsi="Arial" w:cs="Arial"/>
          <w:b/>
          <w:bCs/>
          <w:iCs/>
          <w:noProof/>
          <w:sz w:val="22"/>
          <w:szCs w:val="22"/>
        </w:rPr>
        <mc:AlternateContent>
          <mc:Choice Requires="wps">
            <w:drawing>
              <wp:anchor distT="0" distB="0" distL="114300" distR="114300" simplePos="0" relativeHeight="251665408" behindDoc="0" locked="0" layoutInCell="1" allowOverlap="1">
                <wp:simplePos x="0" y="0"/>
                <wp:positionH relativeFrom="column">
                  <wp:posOffset>1559560</wp:posOffset>
                </wp:positionH>
                <wp:positionV relativeFrom="paragraph">
                  <wp:posOffset>95250</wp:posOffset>
                </wp:positionV>
                <wp:extent cx="1143000" cy="257175"/>
                <wp:effectExtent l="6985" t="0" r="254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7175"/>
                        </a:xfrm>
                        <a:prstGeom prst="leftArrow">
                          <a:avLst>
                            <a:gd name="adj1" fmla="val 50000"/>
                            <a:gd name="adj2" fmla="val 111111"/>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1" o:spid="_x0000_s1026" type="#_x0000_t66" style="position:absolute;margin-left:122.8pt;margin-top:7.5pt;width:90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" fillcolor="red" stroked="f"/>
            </w:pict>
          </mc:Fallback>
        </mc:AlternateContent>
      </w:r>
    </w:p>
    <w:p w:rsidR="00B21171" w:rsidRDefault="00B21171" w:rsidP="00B21171">
      <w:pPr>
        <w:rPr>
          <w:rFonts w:ascii="Arial" w:hAnsi="Arial" w:cs="Arial"/>
          <w:bCs/>
          <w:iCs/>
        </w:rPr>
      </w:pPr>
    </w:p>
    <w:p w:rsidR="00B21171" w:rsidRDefault="00B21171" w:rsidP="00B21171">
      <w:pPr>
        <w:rPr>
          <w:rFonts w:ascii="Arial" w:hAnsi="Arial" w:cs="Arial"/>
          <w:bCs/>
          <w:iCs/>
        </w:rPr>
      </w:pPr>
    </w:p>
    <w:p w:rsidR="00B21171" w:rsidRDefault="00B21171" w:rsidP="00B21171">
      <w:pPr>
        <w:rPr>
          <w:rFonts w:ascii="Arial" w:hAnsi="Arial" w:cs="Arial"/>
          <w:bCs/>
          <w:iCs/>
        </w:rPr>
      </w:pPr>
    </w:p>
    <w:p w:rsidR="00B21171" w:rsidRDefault="00B21171" w:rsidP="00B21171">
      <w:pPr>
        <w:rPr>
          <w:rFonts w:ascii="Arial" w:hAnsi="Arial" w:cs="Arial"/>
          <w:bCs/>
          <w:iCs/>
        </w:rPr>
      </w:pPr>
    </w:p>
    <w:p w:rsidR="00B21171" w:rsidRDefault="00B21171" w:rsidP="00B21171">
      <w:pPr>
        <w:rPr>
          <w:rFonts w:ascii="Arial" w:hAnsi="Arial" w:cs="Arial"/>
          <w:bCs/>
          <w:iCs/>
        </w:rPr>
      </w:pPr>
    </w:p>
    <w:p w:rsidR="00510621" w:rsidRPr="00B21171" w:rsidRDefault="00510621" w:rsidP="00B21171">
      <w:pPr>
        <w:pStyle w:val="ListParagraph"/>
        <w:numPr>
          <w:ilvl w:val="1"/>
          <w:numId w:val="25"/>
        </w:numPr>
        <w:rPr>
          <w:rFonts w:ascii="Arial" w:hAnsi="Arial" w:cs="Arial"/>
          <w:bCs/>
          <w:iCs/>
        </w:rPr>
      </w:pPr>
      <w:r w:rsidRPr="00B21171">
        <w:rPr>
          <w:rFonts w:ascii="Arial" w:hAnsi="Arial" w:cs="Arial"/>
          <w:bCs/>
          <w:iCs/>
          <w:sz w:val="22"/>
          <w:szCs w:val="22"/>
        </w:rPr>
        <w:t>Remove the Suction cup and the Stabilization Strap (if used, remove the Patient Straps).</w:t>
      </w:r>
    </w:p>
    <w:p w:rsidR="00510621" w:rsidRPr="00475B55" w:rsidRDefault="00510621" w:rsidP="00475B55">
      <w:pPr>
        <w:pStyle w:val="ListParagraph"/>
        <w:numPr>
          <w:ilvl w:val="1"/>
          <w:numId w:val="25"/>
        </w:numPr>
        <w:rPr>
          <w:rFonts w:ascii="Arial" w:hAnsi="Arial" w:cs="Arial"/>
          <w:bCs/>
          <w:iCs/>
        </w:rPr>
      </w:pPr>
      <w:r w:rsidRPr="00475B55">
        <w:rPr>
          <w:rFonts w:ascii="Arial" w:hAnsi="Arial" w:cs="Arial"/>
          <w:bCs/>
          <w:iCs/>
          <w:sz w:val="22"/>
          <w:szCs w:val="22"/>
        </w:rPr>
        <w:t>Clean all surfaces and straps with a cloth and warm water with an appropriate cleaning agent</w:t>
      </w:r>
      <w:r w:rsidR="0087071F" w:rsidRPr="00475B55">
        <w:rPr>
          <w:rFonts w:ascii="Arial" w:hAnsi="Arial" w:cs="Arial"/>
          <w:bCs/>
          <w:iCs/>
          <w:sz w:val="22"/>
          <w:szCs w:val="22"/>
        </w:rPr>
        <w:t>.</w:t>
      </w:r>
      <w:r w:rsidRPr="00475B55">
        <w:rPr>
          <w:rFonts w:ascii="Arial" w:hAnsi="Arial" w:cs="Arial"/>
          <w:bCs/>
          <w:iCs/>
          <w:sz w:val="22"/>
          <w:szCs w:val="22"/>
        </w:rPr>
        <w:t xml:space="preserve"> </w:t>
      </w:r>
    </w:p>
    <w:p w:rsidR="00510621" w:rsidRPr="00475B55" w:rsidRDefault="00510621" w:rsidP="00475B55">
      <w:pPr>
        <w:pStyle w:val="ListParagraph"/>
        <w:numPr>
          <w:ilvl w:val="1"/>
          <w:numId w:val="25"/>
        </w:numPr>
        <w:rPr>
          <w:rFonts w:ascii="Arial" w:hAnsi="Arial" w:cs="Arial"/>
          <w:bCs/>
          <w:iCs/>
        </w:rPr>
      </w:pPr>
      <w:r w:rsidRPr="00475B55">
        <w:rPr>
          <w:rFonts w:ascii="Arial" w:hAnsi="Arial" w:cs="Arial"/>
          <w:bCs/>
          <w:iCs/>
          <w:sz w:val="22"/>
          <w:szCs w:val="22"/>
        </w:rPr>
        <w:t>Let the device and parts dry.</w:t>
      </w:r>
    </w:p>
    <w:p w:rsidR="00510621" w:rsidRPr="00475B55" w:rsidRDefault="00510621" w:rsidP="00475B55">
      <w:pPr>
        <w:pStyle w:val="ListParagraph"/>
        <w:numPr>
          <w:ilvl w:val="1"/>
          <w:numId w:val="25"/>
        </w:numPr>
        <w:rPr>
          <w:rFonts w:ascii="Arial" w:hAnsi="Arial" w:cs="Arial"/>
          <w:bCs/>
          <w:iCs/>
        </w:rPr>
      </w:pPr>
      <w:r w:rsidRPr="00475B55">
        <w:rPr>
          <w:rFonts w:ascii="Arial" w:hAnsi="Arial" w:cs="Arial"/>
          <w:bCs/>
          <w:iCs/>
          <w:sz w:val="22"/>
          <w:szCs w:val="22"/>
        </w:rPr>
        <w:t>Replace the used Battery with a fully-charged Battery.</w:t>
      </w:r>
    </w:p>
    <w:p w:rsidR="00510621" w:rsidRPr="00475B55" w:rsidRDefault="00510621" w:rsidP="00475B55">
      <w:pPr>
        <w:pStyle w:val="ListParagraph"/>
        <w:numPr>
          <w:ilvl w:val="1"/>
          <w:numId w:val="25"/>
        </w:numPr>
        <w:rPr>
          <w:rFonts w:ascii="Arial" w:hAnsi="Arial" w:cs="Arial"/>
          <w:bCs/>
          <w:iCs/>
        </w:rPr>
      </w:pPr>
      <w:r w:rsidRPr="00475B55">
        <w:rPr>
          <w:rFonts w:ascii="Arial" w:hAnsi="Arial" w:cs="Arial"/>
          <w:bCs/>
          <w:iCs/>
          <w:sz w:val="22"/>
          <w:szCs w:val="22"/>
        </w:rPr>
        <w:t>Remount (or replace) the Suction Cup and straps</w:t>
      </w:r>
    </w:p>
    <w:p w:rsidR="00510621" w:rsidRPr="00475B55" w:rsidRDefault="00510621" w:rsidP="00475B55">
      <w:pPr>
        <w:pStyle w:val="ListParagraph"/>
        <w:numPr>
          <w:ilvl w:val="1"/>
          <w:numId w:val="25"/>
        </w:numPr>
        <w:rPr>
          <w:rFonts w:ascii="Arial" w:hAnsi="Arial" w:cs="Arial"/>
          <w:bCs/>
          <w:iCs/>
        </w:rPr>
      </w:pPr>
      <w:r w:rsidRPr="00475B55">
        <w:rPr>
          <w:rFonts w:ascii="Arial" w:hAnsi="Arial" w:cs="Arial"/>
          <w:bCs/>
          <w:iCs/>
          <w:sz w:val="22"/>
          <w:szCs w:val="22"/>
        </w:rPr>
        <w:t>Repack the device into the carrying bag</w:t>
      </w:r>
    </w:p>
    <w:p w:rsidR="00510621" w:rsidRPr="00475B55" w:rsidRDefault="00510621" w:rsidP="00475B55">
      <w:pPr>
        <w:pStyle w:val="ListParagraph"/>
        <w:numPr>
          <w:ilvl w:val="1"/>
          <w:numId w:val="25"/>
        </w:numPr>
        <w:rPr>
          <w:rFonts w:ascii="Arial" w:hAnsi="Arial" w:cs="Arial"/>
          <w:bCs/>
          <w:iCs/>
        </w:rPr>
      </w:pPr>
      <w:r w:rsidRPr="00475B55">
        <w:rPr>
          <w:rFonts w:ascii="Arial" w:hAnsi="Arial" w:cs="Arial"/>
          <w:bCs/>
          <w:iCs/>
          <w:sz w:val="22"/>
          <w:szCs w:val="22"/>
        </w:rPr>
        <w:t>Make sure that t</w:t>
      </w:r>
      <w:r w:rsidR="00D357DF" w:rsidRPr="00475B55">
        <w:rPr>
          <w:rFonts w:ascii="Arial" w:hAnsi="Arial" w:cs="Arial"/>
          <w:bCs/>
          <w:iCs/>
          <w:sz w:val="22"/>
          <w:szCs w:val="22"/>
        </w:rPr>
        <w:t>he Charging Cord is stored with</w:t>
      </w:r>
      <w:r w:rsidRPr="00475B55">
        <w:rPr>
          <w:rFonts w:ascii="Arial" w:hAnsi="Arial" w:cs="Arial"/>
          <w:bCs/>
          <w:iCs/>
          <w:sz w:val="22"/>
          <w:szCs w:val="22"/>
        </w:rPr>
        <w:t xml:space="preserve"> the LUCAS Device.</w:t>
      </w:r>
    </w:p>
    <w:p w:rsidR="00510621" w:rsidRPr="00475B55" w:rsidRDefault="00510621" w:rsidP="00475B55">
      <w:pPr>
        <w:pStyle w:val="ListParagraph"/>
        <w:numPr>
          <w:ilvl w:val="1"/>
          <w:numId w:val="25"/>
        </w:numPr>
        <w:rPr>
          <w:rFonts w:ascii="Arial" w:hAnsi="Arial" w:cs="Arial"/>
          <w:bCs/>
          <w:iCs/>
        </w:rPr>
      </w:pPr>
      <w:r w:rsidRPr="00475B55">
        <w:rPr>
          <w:rFonts w:ascii="Arial" w:hAnsi="Arial" w:cs="Arial"/>
          <w:bCs/>
          <w:iCs/>
          <w:sz w:val="22"/>
          <w:szCs w:val="22"/>
        </w:rPr>
        <w:t>The LUCAS Device in the ca</w:t>
      </w:r>
      <w:r w:rsidR="00D357DF" w:rsidRPr="00475B55">
        <w:rPr>
          <w:rFonts w:ascii="Arial" w:hAnsi="Arial" w:cs="Arial"/>
          <w:bCs/>
          <w:iCs/>
          <w:sz w:val="22"/>
          <w:szCs w:val="22"/>
        </w:rPr>
        <w:t xml:space="preserve">rrying bag should be stored fully charged and </w:t>
      </w:r>
    </w:p>
    <w:p w:rsidR="00D357DF" w:rsidRPr="00475B55" w:rsidRDefault="00D357DF" w:rsidP="00475B55">
      <w:pPr>
        <w:pStyle w:val="ListParagraph"/>
        <w:numPr>
          <w:ilvl w:val="1"/>
          <w:numId w:val="25"/>
        </w:numPr>
        <w:rPr>
          <w:rFonts w:ascii="Arial" w:hAnsi="Arial" w:cs="Arial"/>
          <w:bCs/>
          <w:iCs/>
        </w:rPr>
      </w:pPr>
      <w:r w:rsidRPr="00475B55">
        <w:rPr>
          <w:rFonts w:ascii="Arial" w:hAnsi="Arial" w:cs="Arial"/>
          <w:bCs/>
          <w:iCs/>
          <w:sz w:val="22"/>
          <w:szCs w:val="22"/>
        </w:rPr>
        <w:t xml:space="preserve">Status of the battery checked and charged monthly or immediately after every use.  </w:t>
      </w:r>
    </w:p>
    <w:p w:rsidR="00510621" w:rsidRDefault="00510621" w:rsidP="0064018C">
      <w:pPr>
        <w:ind w:left="-810"/>
        <w:rPr>
          <w:rFonts w:ascii="Arial" w:hAnsi="Arial" w:cs="Arial"/>
          <w:bCs/>
          <w:sz w:val="22"/>
          <w:szCs w:val="22"/>
        </w:rPr>
      </w:pPr>
    </w:p>
    <w:p w:rsidR="00510621" w:rsidRDefault="0032296B" w:rsidP="0064018C">
      <w:pPr>
        <w:autoSpaceDE w:val="0"/>
        <w:autoSpaceDN w:val="0"/>
        <w:adjustRightInd w:val="0"/>
        <w:ind w:left="-810"/>
        <w:rPr>
          <w:rFonts w:ascii="Arial" w:hAnsi="Arial" w:cs="Arial"/>
          <w:b/>
          <w:bCs/>
          <w:iCs/>
          <w:u w:val="single"/>
        </w:rPr>
      </w:pPr>
      <w:r>
        <w:rPr>
          <w:rFonts w:ascii="Arial" w:hAnsi="Arial" w:cs="Arial"/>
          <w:b/>
          <w:bCs/>
          <w:iCs/>
          <w:u w:val="single"/>
        </w:rPr>
        <w:t xml:space="preserve">After each use call  1-844-458-2272 or send email to </w:t>
      </w:r>
      <w:hyperlink r:id="rId16" w:history="1">
        <w:r w:rsidRPr="007059DB">
          <w:rPr>
            <w:rStyle w:val="Hyperlink"/>
            <w:rFonts w:ascii="Arial" w:hAnsi="Arial" w:cs="Arial"/>
            <w:b/>
            <w:bCs/>
            <w:iCs/>
          </w:rPr>
          <w:t>LUCAS@med.und.edu</w:t>
        </w:r>
      </w:hyperlink>
      <w:r>
        <w:rPr>
          <w:rFonts w:ascii="Arial" w:hAnsi="Arial" w:cs="Arial"/>
          <w:b/>
          <w:bCs/>
          <w:iCs/>
          <w:u w:val="single"/>
        </w:rPr>
        <w:t xml:space="preserve"> and let them know we have used the device.  </w:t>
      </w:r>
    </w:p>
    <w:p w:rsidR="00510621" w:rsidRDefault="00510621" w:rsidP="0064018C">
      <w:pPr>
        <w:autoSpaceDE w:val="0"/>
        <w:autoSpaceDN w:val="0"/>
        <w:adjustRightInd w:val="0"/>
        <w:ind w:left="-810"/>
        <w:rPr>
          <w:rFonts w:ascii="Arial" w:hAnsi="Arial" w:cs="Arial"/>
          <w:sz w:val="22"/>
          <w:szCs w:val="22"/>
        </w:rPr>
      </w:pPr>
    </w:p>
    <w:p w:rsidR="00510621" w:rsidRDefault="00510621" w:rsidP="0064018C">
      <w:pPr>
        <w:ind w:left="-810"/>
        <w:rPr>
          <w:rFonts w:ascii="Arial" w:hAnsi="Arial" w:cs="Arial"/>
          <w:bCs/>
          <w:color w:val="000000"/>
          <w:sz w:val="22"/>
          <w:szCs w:val="22"/>
        </w:rPr>
      </w:pPr>
    </w:p>
    <w:p w:rsidR="00510621" w:rsidRDefault="00510621" w:rsidP="0064018C">
      <w:pPr>
        <w:ind w:left="-810"/>
        <w:rPr>
          <w:rFonts w:ascii="Arial" w:hAnsi="Arial" w:cs="Arial"/>
          <w:bCs/>
          <w:color w:val="000000"/>
          <w:sz w:val="22"/>
          <w:szCs w:val="22"/>
        </w:rPr>
      </w:pPr>
    </w:p>
    <w:p w:rsidR="00CD0DDA" w:rsidRDefault="00CD0DDA" w:rsidP="0064018C">
      <w:pPr>
        <w:ind w:left="-810"/>
      </w:pPr>
    </w:p>
    <w:sectPr w:rsidR="00CD0DDA" w:rsidSect="00EE0FBA">
      <w:headerReference w:type="default" r:id="rId17"/>
      <w:footerReference w:type="default" r:id="rId1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64A" w:rsidRDefault="0064664A">
      <w:r>
        <w:separator/>
      </w:r>
    </w:p>
  </w:endnote>
  <w:endnote w:type="continuationSeparator" w:id="0">
    <w:p w:rsidR="0064664A" w:rsidRDefault="0064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21" w:rsidRDefault="005106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64A" w:rsidRDefault="0064664A">
      <w:r>
        <w:separator/>
      </w:r>
    </w:p>
  </w:footnote>
  <w:footnote w:type="continuationSeparator" w:id="0">
    <w:p w:rsidR="0064664A" w:rsidRDefault="00646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70" w:rsidRDefault="003E3370">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0D8"/>
    <w:multiLevelType w:val="hybridMultilevel"/>
    <w:tmpl w:val="0DA821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26A0FFF"/>
    <w:multiLevelType w:val="hybridMultilevel"/>
    <w:tmpl w:val="CD524094"/>
    <w:lvl w:ilvl="0" w:tplc="04090001">
      <w:start w:val="1"/>
      <w:numFmt w:val="bullet"/>
      <w:lvlText w:val=""/>
      <w:lvlJc w:val="left"/>
      <w:pPr>
        <w:tabs>
          <w:tab w:val="num" w:pos="1440"/>
        </w:tabs>
        <w:ind w:left="1440" w:hanging="360"/>
      </w:pPr>
      <w:rPr>
        <w:rFonts w:ascii="Symbol" w:hAnsi="Symbol" w:hint="default"/>
      </w:rPr>
    </w:lvl>
    <w:lvl w:ilvl="1" w:tplc="95FC5A6C">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34C0B35"/>
    <w:multiLevelType w:val="hybridMultilevel"/>
    <w:tmpl w:val="053639FA"/>
    <w:lvl w:ilvl="0" w:tplc="771267DE">
      <w:start w:val="1"/>
      <w:numFmt w:val="bullet"/>
      <w:lvlText w:val=""/>
      <w:lvlJc w:val="left"/>
      <w:pPr>
        <w:ind w:left="-90" w:hanging="360"/>
      </w:pPr>
      <w:rPr>
        <w:rFonts w:ascii="Symbol" w:hAnsi="Symbol" w:hint="default"/>
        <w:sz w:val="28"/>
        <w:szCs w:val="28"/>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nsid w:val="13FD7329"/>
    <w:multiLevelType w:val="hybridMultilevel"/>
    <w:tmpl w:val="CDA60F44"/>
    <w:lvl w:ilvl="0" w:tplc="1B10850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nsid w:val="16AF5AC8"/>
    <w:multiLevelType w:val="hybridMultilevel"/>
    <w:tmpl w:val="3118E32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B13534A"/>
    <w:multiLevelType w:val="hybridMultilevel"/>
    <w:tmpl w:val="E294FC6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1FEF3EF6"/>
    <w:multiLevelType w:val="hybridMultilevel"/>
    <w:tmpl w:val="4250592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1A57A72"/>
    <w:multiLevelType w:val="hybridMultilevel"/>
    <w:tmpl w:val="E3B2DBA4"/>
    <w:lvl w:ilvl="0" w:tplc="D3E6DC6C">
      <w:start w:val="1"/>
      <w:numFmt w:val="bullet"/>
      <w:lvlText w:val=""/>
      <w:lvlJc w:val="left"/>
      <w:pPr>
        <w:ind w:left="-90" w:hanging="360"/>
      </w:pPr>
      <w:rPr>
        <w:rFonts w:ascii="Symbol" w:hAnsi="Symbol" w:hint="default"/>
        <w:sz w:val="28"/>
        <w:szCs w:val="28"/>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nsid w:val="23D97890"/>
    <w:multiLevelType w:val="hybridMultilevel"/>
    <w:tmpl w:val="EC482D8A"/>
    <w:lvl w:ilvl="0" w:tplc="04090001">
      <w:start w:val="1"/>
      <w:numFmt w:val="bullet"/>
      <w:lvlText w:val=""/>
      <w:lvlJc w:val="left"/>
      <w:pPr>
        <w:tabs>
          <w:tab w:val="num" w:pos="1440"/>
        </w:tabs>
        <w:ind w:left="1440" w:hanging="360"/>
      </w:pPr>
      <w:rPr>
        <w:rFonts w:ascii="Symbol" w:hAnsi="Symbol" w:hint="default"/>
      </w:rPr>
    </w:lvl>
    <w:lvl w:ilvl="1" w:tplc="95FC5A6C">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7687009"/>
    <w:multiLevelType w:val="hybridMultilevel"/>
    <w:tmpl w:val="DD58F97A"/>
    <w:lvl w:ilvl="0" w:tplc="7354DEEC">
      <w:start w:val="1"/>
      <w:numFmt w:val="decimal"/>
      <w:lvlText w:val="%1."/>
      <w:lvlJc w:val="left"/>
      <w:pPr>
        <w:ind w:left="-450" w:hanging="360"/>
      </w:pPr>
      <w:rPr>
        <w:rFonts w:hint="default"/>
        <w:b/>
        <w:u w:val="none"/>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0">
    <w:nsid w:val="2C643890"/>
    <w:multiLevelType w:val="hybridMultilevel"/>
    <w:tmpl w:val="F908563E"/>
    <w:lvl w:ilvl="0" w:tplc="04090001">
      <w:start w:val="1"/>
      <w:numFmt w:val="bullet"/>
      <w:lvlText w:val=""/>
      <w:lvlJc w:val="left"/>
      <w:pPr>
        <w:ind w:left="720" w:hanging="360"/>
      </w:pPr>
      <w:rPr>
        <w:rFonts w:ascii="Symbol" w:hAnsi="Symbol" w:hint="default"/>
      </w:rPr>
    </w:lvl>
    <w:lvl w:ilvl="1" w:tplc="1B108508">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C1D95"/>
    <w:multiLevelType w:val="hybridMultilevel"/>
    <w:tmpl w:val="2FF4EAC0"/>
    <w:lvl w:ilvl="0" w:tplc="8F565702">
      <w:start w:val="1"/>
      <w:numFmt w:val="bullet"/>
      <w:lvlText w:val=""/>
      <w:lvlJc w:val="left"/>
      <w:pPr>
        <w:ind w:left="-90" w:hanging="360"/>
      </w:pPr>
      <w:rPr>
        <w:rFonts w:ascii="Symbol" w:hAnsi="Symbol" w:hint="default"/>
        <w:sz w:val="28"/>
        <w:szCs w:val="28"/>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nsid w:val="2E1350E3"/>
    <w:multiLevelType w:val="hybridMultilevel"/>
    <w:tmpl w:val="7DC45B5E"/>
    <w:lvl w:ilvl="0" w:tplc="03529A1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778225C"/>
    <w:multiLevelType w:val="hybridMultilevel"/>
    <w:tmpl w:val="BD6EA1DE"/>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nsid w:val="41120E68"/>
    <w:multiLevelType w:val="hybridMultilevel"/>
    <w:tmpl w:val="D8360782"/>
    <w:lvl w:ilvl="0" w:tplc="1B108508">
      <w:start w:val="1"/>
      <w:numFmt w:val="bullet"/>
      <w:lvlText w:val=""/>
      <w:lvlJc w:val="left"/>
      <w:pPr>
        <w:ind w:left="1440" w:hanging="360"/>
      </w:pPr>
      <w:rPr>
        <w:rFonts w:ascii="Symbol" w:hAnsi="Symbol" w:hint="default"/>
        <w:color w:val="auto"/>
      </w:rPr>
    </w:lvl>
    <w:lvl w:ilvl="1" w:tplc="5D4A6D6C">
      <w:start w:val="1"/>
      <w:numFmt w:val="bullet"/>
      <w:lvlText w:val=""/>
      <w:lvlJc w:val="left"/>
      <w:pPr>
        <w:ind w:left="1440" w:hanging="360"/>
      </w:pPr>
      <w:rPr>
        <w:rFonts w:ascii="Symbol" w:hAnsi="Symbol" w:hint="default"/>
        <w:color w:val="auto"/>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2746DD"/>
    <w:multiLevelType w:val="hybridMultilevel"/>
    <w:tmpl w:val="E9E8EA56"/>
    <w:lvl w:ilvl="0" w:tplc="74545CF6">
      <w:start w:val="1"/>
      <w:numFmt w:val="bullet"/>
      <w:lvlText w:val=""/>
      <w:lvlJc w:val="left"/>
      <w:pPr>
        <w:ind w:left="630" w:hanging="360"/>
      </w:pPr>
      <w:rPr>
        <w:rFonts w:ascii="Symbol" w:hAnsi="Symbol" w:hint="default"/>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A487F77"/>
    <w:multiLevelType w:val="hybridMultilevel"/>
    <w:tmpl w:val="3586DF78"/>
    <w:lvl w:ilvl="0" w:tplc="C3D2E7AE">
      <w:start w:val="1"/>
      <w:numFmt w:val="bullet"/>
      <w:lvlText w:val=""/>
      <w:lvlJc w:val="left"/>
      <w:pPr>
        <w:ind w:left="1800" w:hanging="360"/>
      </w:pPr>
      <w:rPr>
        <w:rFonts w:ascii="Symbol" w:hAnsi="Symbol"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0B329D3"/>
    <w:multiLevelType w:val="hybridMultilevel"/>
    <w:tmpl w:val="71040E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6BC4226"/>
    <w:multiLevelType w:val="hybridMultilevel"/>
    <w:tmpl w:val="D43EFA4E"/>
    <w:lvl w:ilvl="0" w:tplc="1B108508">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5D0A0D8B"/>
    <w:multiLevelType w:val="hybridMultilevel"/>
    <w:tmpl w:val="021AF10E"/>
    <w:lvl w:ilvl="0" w:tplc="DCF668B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47818AE"/>
    <w:multiLevelType w:val="hybridMultilevel"/>
    <w:tmpl w:val="EF32FCB2"/>
    <w:lvl w:ilvl="0" w:tplc="C7C67D94">
      <w:start w:val="1"/>
      <w:numFmt w:val="bullet"/>
      <w:lvlText w:val=""/>
      <w:lvlJc w:val="left"/>
      <w:pPr>
        <w:ind w:left="-90" w:hanging="360"/>
      </w:pPr>
      <w:rPr>
        <w:rFonts w:ascii="Symbol" w:hAnsi="Symbol" w:hint="default"/>
        <w:sz w:val="28"/>
        <w:szCs w:val="28"/>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1">
    <w:nsid w:val="672A0553"/>
    <w:multiLevelType w:val="hybridMultilevel"/>
    <w:tmpl w:val="72EAFD26"/>
    <w:lvl w:ilvl="0" w:tplc="48E03690">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805645A"/>
    <w:multiLevelType w:val="hybridMultilevel"/>
    <w:tmpl w:val="450AFC6C"/>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8AF47AC"/>
    <w:multiLevelType w:val="hybridMultilevel"/>
    <w:tmpl w:val="4412ED46"/>
    <w:lvl w:ilvl="0" w:tplc="239A3D00">
      <w:start w:val="1"/>
      <w:numFmt w:val="bullet"/>
      <w:lvlText w:val=""/>
      <w:lvlJc w:val="left"/>
      <w:pPr>
        <w:ind w:left="-90" w:hanging="360"/>
      </w:pPr>
      <w:rPr>
        <w:rFonts w:ascii="Symbol" w:hAnsi="Symbol" w:hint="default"/>
        <w:sz w:val="28"/>
        <w:szCs w:val="28"/>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4">
    <w:nsid w:val="70221249"/>
    <w:multiLevelType w:val="hybridMultilevel"/>
    <w:tmpl w:val="C3E23672"/>
    <w:lvl w:ilvl="0" w:tplc="2CBECAEE">
      <w:start w:val="1"/>
      <w:numFmt w:val="bullet"/>
      <w:lvlText w:val=""/>
      <w:lvlJc w:val="left"/>
      <w:pPr>
        <w:ind w:left="-90" w:hanging="360"/>
      </w:pPr>
      <w:rPr>
        <w:rFonts w:ascii="Symbol" w:hAnsi="Symbol" w:hint="default"/>
        <w:sz w:val="28"/>
        <w:szCs w:val="28"/>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5">
    <w:nsid w:val="7997581B"/>
    <w:multiLevelType w:val="hybridMultilevel"/>
    <w:tmpl w:val="62586756"/>
    <w:lvl w:ilvl="0" w:tplc="CD140FD6">
      <w:start w:val="1"/>
      <w:numFmt w:val="decimal"/>
      <w:lvlText w:val="%1."/>
      <w:lvlJc w:val="left"/>
      <w:pPr>
        <w:ind w:left="-9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2"/>
  </w:num>
  <w:num w:numId="2">
    <w:abstractNumId w:val="0"/>
  </w:num>
  <w:num w:numId="3">
    <w:abstractNumId w:val="4"/>
  </w:num>
  <w:num w:numId="4">
    <w:abstractNumId w:val="17"/>
  </w:num>
  <w:num w:numId="5">
    <w:abstractNumId w:val="8"/>
  </w:num>
  <w:num w:numId="6">
    <w:abstractNumId w:val="1"/>
  </w:num>
  <w:num w:numId="7">
    <w:abstractNumId w:val="24"/>
  </w:num>
  <w:num w:numId="8">
    <w:abstractNumId w:val="23"/>
  </w:num>
  <w:num w:numId="9">
    <w:abstractNumId w:val="5"/>
  </w:num>
  <w:num w:numId="10">
    <w:abstractNumId w:val="6"/>
  </w:num>
  <w:num w:numId="11">
    <w:abstractNumId w:val="21"/>
  </w:num>
  <w:num w:numId="12">
    <w:abstractNumId w:val="7"/>
  </w:num>
  <w:num w:numId="13">
    <w:abstractNumId w:val="2"/>
  </w:num>
  <w:num w:numId="14">
    <w:abstractNumId w:val="11"/>
  </w:num>
  <w:num w:numId="15">
    <w:abstractNumId w:val="20"/>
  </w:num>
  <w:num w:numId="16">
    <w:abstractNumId w:val="19"/>
  </w:num>
  <w:num w:numId="17">
    <w:abstractNumId w:val="13"/>
  </w:num>
  <w:num w:numId="18">
    <w:abstractNumId w:val="10"/>
  </w:num>
  <w:num w:numId="19">
    <w:abstractNumId w:val="12"/>
  </w:num>
  <w:num w:numId="20">
    <w:abstractNumId w:val="15"/>
  </w:num>
  <w:num w:numId="21">
    <w:abstractNumId w:val="25"/>
  </w:num>
  <w:num w:numId="22">
    <w:abstractNumId w:val="3"/>
  </w:num>
  <w:num w:numId="23">
    <w:abstractNumId w:val="9"/>
  </w:num>
  <w:num w:numId="24">
    <w:abstractNumId w:val="18"/>
  </w:num>
  <w:num w:numId="25">
    <w:abstractNumId w:val="14"/>
  </w:num>
  <w:num w:numId="2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70"/>
    <w:rsid w:val="00016E90"/>
    <w:rsid w:val="00085481"/>
    <w:rsid w:val="000D1F34"/>
    <w:rsid w:val="000F2463"/>
    <w:rsid w:val="001A455C"/>
    <w:rsid w:val="002A4E06"/>
    <w:rsid w:val="0032296B"/>
    <w:rsid w:val="00370D94"/>
    <w:rsid w:val="003B0C6F"/>
    <w:rsid w:val="003D6D52"/>
    <w:rsid w:val="003E3370"/>
    <w:rsid w:val="00475B55"/>
    <w:rsid w:val="0048347F"/>
    <w:rsid w:val="004C746E"/>
    <w:rsid w:val="00510621"/>
    <w:rsid w:val="006246CC"/>
    <w:rsid w:val="0064018C"/>
    <w:rsid w:val="00640C9D"/>
    <w:rsid w:val="0064664A"/>
    <w:rsid w:val="00677FB8"/>
    <w:rsid w:val="006C5835"/>
    <w:rsid w:val="006D2A26"/>
    <w:rsid w:val="006F266C"/>
    <w:rsid w:val="00715BD1"/>
    <w:rsid w:val="00753840"/>
    <w:rsid w:val="00762492"/>
    <w:rsid w:val="00820DD4"/>
    <w:rsid w:val="00862562"/>
    <w:rsid w:val="0087071F"/>
    <w:rsid w:val="00894266"/>
    <w:rsid w:val="009E1777"/>
    <w:rsid w:val="00A23BC4"/>
    <w:rsid w:val="00A83FBC"/>
    <w:rsid w:val="00AC7552"/>
    <w:rsid w:val="00B21171"/>
    <w:rsid w:val="00B80981"/>
    <w:rsid w:val="00BF1EEF"/>
    <w:rsid w:val="00BF62F4"/>
    <w:rsid w:val="00CA5D06"/>
    <w:rsid w:val="00CD0DDA"/>
    <w:rsid w:val="00D357DF"/>
    <w:rsid w:val="00D568F0"/>
    <w:rsid w:val="00DE2DD9"/>
    <w:rsid w:val="00E93773"/>
    <w:rsid w:val="00E9491F"/>
    <w:rsid w:val="00EA0709"/>
    <w:rsid w:val="00EE0FBA"/>
    <w:rsid w:val="00F114E5"/>
    <w:rsid w:val="00FB7B33"/>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BA"/>
    <w:rPr>
      <w:sz w:val="24"/>
      <w:szCs w:val="24"/>
    </w:rPr>
  </w:style>
  <w:style w:type="paragraph" w:styleId="Heading1">
    <w:name w:val="heading 1"/>
    <w:basedOn w:val="Normal"/>
    <w:next w:val="Normal"/>
    <w:qFormat/>
    <w:rsid w:val="00EE0FBA"/>
    <w:pPr>
      <w:keepNext/>
      <w:outlineLvl w:val="0"/>
    </w:pPr>
    <w:rPr>
      <w:rFonts w:ascii="Tahoma" w:hAnsi="Tahoma"/>
      <w:b/>
      <w:sz w:val="16"/>
      <w:szCs w:val="20"/>
    </w:rPr>
  </w:style>
  <w:style w:type="paragraph" w:styleId="Heading2">
    <w:name w:val="heading 2"/>
    <w:basedOn w:val="Normal"/>
    <w:next w:val="Normal"/>
    <w:qFormat/>
    <w:rsid w:val="00EE0FBA"/>
    <w:pPr>
      <w:keepNext/>
      <w:tabs>
        <w:tab w:val="left" w:pos="4890"/>
      </w:tabs>
      <w:outlineLvl w:val="1"/>
    </w:pPr>
    <w:rPr>
      <w:b/>
      <w:bCs/>
      <w:color w:val="000000"/>
    </w:rPr>
  </w:style>
  <w:style w:type="paragraph" w:styleId="Heading3">
    <w:name w:val="heading 3"/>
    <w:basedOn w:val="Normal"/>
    <w:next w:val="Normal"/>
    <w:qFormat/>
    <w:rsid w:val="00EE0FBA"/>
    <w:pPr>
      <w:keepNext/>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FBA"/>
    <w:pPr>
      <w:tabs>
        <w:tab w:val="center" w:pos="4320"/>
        <w:tab w:val="right" w:pos="8640"/>
      </w:tabs>
    </w:pPr>
  </w:style>
  <w:style w:type="paragraph" w:styleId="Footer">
    <w:name w:val="footer"/>
    <w:basedOn w:val="Normal"/>
    <w:semiHidden/>
    <w:rsid w:val="00EE0FBA"/>
    <w:pPr>
      <w:tabs>
        <w:tab w:val="center" w:pos="4320"/>
        <w:tab w:val="right" w:pos="8640"/>
      </w:tabs>
    </w:pPr>
  </w:style>
  <w:style w:type="character" w:styleId="PageNumber">
    <w:name w:val="page number"/>
    <w:basedOn w:val="DefaultParagraphFont"/>
    <w:semiHidden/>
    <w:rsid w:val="00EE0FBA"/>
  </w:style>
  <w:style w:type="paragraph" w:styleId="Subtitle">
    <w:name w:val="Subtitle"/>
    <w:basedOn w:val="Normal"/>
    <w:qFormat/>
    <w:rsid w:val="00EE0FBA"/>
    <w:pPr>
      <w:jc w:val="center"/>
    </w:pPr>
    <w:rPr>
      <w:b/>
      <w:bCs/>
    </w:rPr>
  </w:style>
  <w:style w:type="paragraph" w:styleId="Caption">
    <w:name w:val="caption"/>
    <w:basedOn w:val="Normal"/>
    <w:next w:val="Normal"/>
    <w:qFormat/>
    <w:rsid w:val="00EE0FBA"/>
    <w:pPr>
      <w:jc w:val="center"/>
    </w:pPr>
    <w:rPr>
      <w:b/>
      <w:bCs/>
    </w:rPr>
  </w:style>
  <w:style w:type="paragraph" w:styleId="BodyText">
    <w:name w:val="Body Text"/>
    <w:basedOn w:val="Normal"/>
    <w:semiHidden/>
    <w:rsid w:val="00EE0FBA"/>
    <w:rPr>
      <w:rFonts w:ascii="Tahoma" w:hAnsi="Tahoma"/>
      <w:sz w:val="16"/>
      <w:szCs w:val="20"/>
    </w:rPr>
  </w:style>
  <w:style w:type="paragraph" w:styleId="BalloonText">
    <w:name w:val="Balloon Text"/>
    <w:basedOn w:val="Normal"/>
    <w:semiHidden/>
    <w:rsid w:val="00EE0FBA"/>
    <w:rPr>
      <w:rFonts w:ascii="Tahoma" w:hAnsi="Tahoma" w:cs="Tahoma"/>
      <w:sz w:val="16"/>
      <w:szCs w:val="16"/>
    </w:rPr>
  </w:style>
  <w:style w:type="character" w:customStyle="1" w:styleId="HeaderChar">
    <w:name w:val="Header Char"/>
    <w:link w:val="Header"/>
    <w:uiPriority w:val="99"/>
    <w:rsid w:val="003E3370"/>
    <w:rPr>
      <w:sz w:val="24"/>
      <w:szCs w:val="24"/>
    </w:rPr>
  </w:style>
  <w:style w:type="table" w:styleId="TableGrid">
    <w:name w:val="Table Grid"/>
    <w:basedOn w:val="TableNormal"/>
    <w:rsid w:val="0064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E90"/>
    <w:pPr>
      <w:ind w:left="720"/>
      <w:contextualSpacing/>
    </w:pPr>
  </w:style>
  <w:style w:type="character" w:styleId="Hyperlink">
    <w:name w:val="Hyperlink"/>
    <w:basedOn w:val="DefaultParagraphFont"/>
    <w:uiPriority w:val="99"/>
    <w:unhideWhenUsed/>
    <w:rsid w:val="003229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BA"/>
    <w:rPr>
      <w:sz w:val="24"/>
      <w:szCs w:val="24"/>
    </w:rPr>
  </w:style>
  <w:style w:type="paragraph" w:styleId="Heading1">
    <w:name w:val="heading 1"/>
    <w:basedOn w:val="Normal"/>
    <w:next w:val="Normal"/>
    <w:qFormat/>
    <w:rsid w:val="00EE0FBA"/>
    <w:pPr>
      <w:keepNext/>
      <w:outlineLvl w:val="0"/>
    </w:pPr>
    <w:rPr>
      <w:rFonts w:ascii="Tahoma" w:hAnsi="Tahoma"/>
      <w:b/>
      <w:sz w:val="16"/>
      <w:szCs w:val="20"/>
    </w:rPr>
  </w:style>
  <w:style w:type="paragraph" w:styleId="Heading2">
    <w:name w:val="heading 2"/>
    <w:basedOn w:val="Normal"/>
    <w:next w:val="Normal"/>
    <w:qFormat/>
    <w:rsid w:val="00EE0FBA"/>
    <w:pPr>
      <w:keepNext/>
      <w:tabs>
        <w:tab w:val="left" w:pos="4890"/>
      </w:tabs>
      <w:outlineLvl w:val="1"/>
    </w:pPr>
    <w:rPr>
      <w:b/>
      <w:bCs/>
      <w:color w:val="000000"/>
    </w:rPr>
  </w:style>
  <w:style w:type="paragraph" w:styleId="Heading3">
    <w:name w:val="heading 3"/>
    <w:basedOn w:val="Normal"/>
    <w:next w:val="Normal"/>
    <w:qFormat/>
    <w:rsid w:val="00EE0FBA"/>
    <w:pPr>
      <w:keepNext/>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FBA"/>
    <w:pPr>
      <w:tabs>
        <w:tab w:val="center" w:pos="4320"/>
        <w:tab w:val="right" w:pos="8640"/>
      </w:tabs>
    </w:pPr>
  </w:style>
  <w:style w:type="paragraph" w:styleId="Footer">
    <w:name w:val="footer"/>
    <w:basedOn w:val="Normal"/>
    <w:semiHidden/>
    <w:rsid w:val="00EE0FBA"/>
    <w:pPr>
      <w:tabs>
        <w:tab w:val="center" w:pos="4320"/>
        <w:tab w:val="right" w:pos="8640"/>
      </w:tabs>
    </w:pPr>
  </w:style>
  <w:style w:type="character" w:styleId="PageNumber">
    <w:name w:val="page number"/>
    <w:basedOn w:val="DefaultParagraphFont"/>
    <w:semiHidden/>
    <w:rsid w:val="00EE0FBA"/>
  </w:style>
  <w:style w:type="paragraph" w:styleId="Subtitle">
    <w:name w:val="Subtitle"/>
    <w:basedOn w:val="Normal"/>
    <w:qFormat/>
    <w:rsid w:val="00EE0FBA"/>
    <w:pPr>
      <w:jc w:val="center"/>
    </w:pPr>
    <w:rPr>
      <w:b/>
      <w:bCs/>
    </w:rPr>
  </w:style>
  <w:style w:type="paragraph" w:styleId="Caption">
    <w:name w:val="caption"/>
    <w:basedOn w:val="Normal"/>
    <w:next w:val="Normal"/>
    <w:qFormat/>
    <w:rsid w:val="00EE0FBA"/>
    <w:pPr>
      <w:jc w:val="center"/>
    </w:pPr>
    <w:rPr>
      <w:b/>
      <w:bCs/>
    </w:rPr>
  </w:style>
  <w:style w:type="paragraph" w:styleId="BodyText">
    <w:name w:val="Body Text"/>
    <w:basedOn w:val="Normal"/>
    <w:semiHidden/>
    <w:rsid w:val="00EE0FBA"/>
    <w:rPr>
      <w:rFonts w:ascii="Tahoma" w:hAnsi="Tahoma"/>
      <w:sz w:val="16"/>
      <w:szCs w:val="20"/>
    </w:rPr>
  </w:style>
  <w:style w:type="paragraph" w:styleId="BalloonText">
    <w:name w:val="Balloon Text"/>
    <w:basedOn w:val="Normal"/>
    <w:semiHidden/>
    <w:rsid w:val="00EE0FBA"/>
    <w:rPr>
      <w:rFonts w:ascii="Tahoma" w:hAnsi="Tahoma" w:cs="Tahoma"/>
      <w:sz w:val="16"/>
      <w:szCs w:val="16"/>
    </w:rPr>
  </w:style>
  <w:style w:type="character" w:customStyle="1" w:styleId="HeaderChar">
    <w:name w:val="Header Char"/>
    <w:link w:val="Header"/>
    <w:uiPriority w:val="99"/>
    <w:rsid w:val="003E3370"/>
    <w:rPr>
      <w:sz w:val="24"/>
      <w:szCs w:val="24"/>
    </w:rPr>
  </w:style>
  <w:style w:type="table" w:styleId="TableGrid">
    <w:name w:val="Table Grid"/>
    <w:basedOn w:val="TableNormal"/>
    <w:rsid w:val="0064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E90"/>
    <w:pPr>
      <w:ind w:left="720"/>
      <w:contextualSpacing/>
    </w:pPr>
  </w:style>
  <w:style w:type="character" w:styleId="Hyperlink">
    <w:name w:val="Hyperlink"/>
    <w:basedOn w:val="DefaultParagraphFont"/>
    <w:uiPriority w:val="99"/>
    <w:unhideWhenUsed/>
    <w:rsid w:val="00322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UCAS@med.und.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267CC-E400-4AC2-9EEF-B6BA02E5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1208</Words>
  <Characters>6888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LBodle</dc:creator>
  <cp:lastModifiedBy>Jennifer Wagner</cp:lastModifiedBy>
  <cp:revision>2</cp:revision>
  <cp:lastPrinted>2015-09-30T00:09:00Z</cp:lastPrinted>
  <dcterms:created xsi:type="dcterms:W3CDTF">2016-05-17T20:19:00Z</dcterms:created>
  <dcterms:modified xsi:type="dcterms:W3CDTF">2016-05-17T20:19:00Z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